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7DDE5" w14:textId="77777777" w:rsidR="00226299" w:rsidRPr="00226299" w:rsidRDefault="00226299" w:rsidP="00226299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</w:pP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 xml:space="preserve">Государственное казенное общеобразовательное учреждение </w:t>
      </w:r>
    </w:p>
    <w:p w14:paraId="7F283DA1" w14:textId="77777777" w:rsidR="00226299" w:rsidRPr="00226299" w:rsidRDefault="00226299" w:rsidP="00226299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/>
          <w:color w:val="00000A"/>
          <w:kern w:val="3"/>
          <w:sz w:val="28"/>
          <w:szCs w:val="28"/>
          <w:lang w:eastAsia="ar-SA"/>
        </w:rPr>
      </w:pP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«Волгоградская школа – интернат №2»</w:t>
      </w:r>
    </w:p>
    <w:p w14:paraId="45D14678" w14:textId="77777777" w:rsidR="00226299" w:rsidRPr="00226299" w:rsidRDefault="00226299" w:rsidP="00226299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eastAsia="SimSun" w:cs="font264"/>
          <w:color w:val="00000A"/>
          <w:kern w:val="3"/>
          <w:lang w:eastAsia="ar-SA"/>
        </w:rPr>
      </w:pPr>
    </w:p>
    <w:p w14:paraId="0889428A" w14:textId="77777777" w:rsidR="00226299" w:rsidRPr="00226299" w:rsidRDefault="00226299" w:rsidP="00226299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eastAsia="SimSun" w:cs="font264"/>
          <w:color w:val="00000A"/>
          <w:kern w:val="3"/>
          <w:lang w:eastAsia="ar-SA"/>
        </w:rPr>
      </w:pPr>
    </w:p>
    <w:p w14:paraId="14CA4C8D" w14:textId="77777777" w:rsidR="00226299" w:rsidRPr="00226299" w:rsidRDefault="00226299" w:rsidP="00226299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color w:val="00000A"/>
          <w:kern w:val="3"/>
          <w:sz w:val="28"/>
          <w:szCs w:val="28"/>
          <w:lang w:eastAsia="ar-SA"/>
        </w:rPr>
      </w:pPr>
      <w:r w:rsidRPr="00226299">
        <w:rPr>
          <w:rFonts w:ascii="Times New Roman" w:eastAsia="SimSun" w:hAnsi="Times New Roman"/>
          <w:color w:val="00000A"/>
          <w:kern w:val="3"/>
          <w:sz w:val="28"/>
          <w:szCs w:val="28"/>
          <w:lang w:eastAsia="ar-SA"/>
        </w:rPr>
        <w:t>«</w:t>
      </w:r>
      <w:proofErr w:type="gramStart"/>
      <w:r w:rsidRPr="00226299">
        <w:rPr>
          <w:rFonts w:ascii="Times New Roman" w:eastAsia="SimSun" w:hAnsi="Times New Roman"/>
          <w:color w:val="00000A"/>
          <w:kern w:val="3"/>
          <w:sz w:val="28"/>
          <w:szCs w:val="28"/>
          <w:lang w:eastAsia="ar-SA"/>
        </w:rPr>
        <w:t xml:space="preserve">Согласовано»   </w:t>
      </w:r>
      <w:proofErr w:type="gramEnd"/>
      <w:r w:rsidRPr="00226299">
        <w:rPr>
          <w:rFonts w:ascii="Times New Roman" w:eastAsia="SimSun" w:hAnsi="Times New Roman"/>
          <w:color w:val="00000A"/>
          <w:kern w:val="3"/>
          <w:sz w:val="28"/>
          <w:szCs w:val="28"/>
          <w:lang w:eastAsia="ar-SA"/>
        </w:rPr>
        <w:t xml:space="preserve">                  «Согласовано»                        </w:t>
      </w: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«Утверждено»</w:t>
      </w:r>
      <w:r w:rsidRPr="00226299">
        <w:rPr>
          <w:rFonts w:ascii="Times New Roman" w:eastAsia="SimSun" w:hAnsi="Times New Roman"/>
          <w:color w:val="00000A"/>
          <w:kern w:val="3"/>
          <w:sz w:val="28"/>
          <w:szCs w:val="28"/>
          <w:lang w:eastAsia="ar-SA"/>
        </w:rPr>
        <w:t xml:space="preserve"> </w:t>
      </w:r>
    </w:p>
    <w:p w14:paraId="2FE77B57" w14:textId="77777777" w:rsidR="00226299" w:rsidRPr="00226299" w:rsidRDefault="00226299" w:rsidP="00226299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</w:pP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 xml:space="preserve">Руководитель МО                заместитель директора          директор ГКОУ </w:t>
      </w:r>
    </w:p>
    <w:p w14:paraId="5E738255" w14:textId="77777777" w:rsidR="00226299" w:rsidRPr="00226299" w:rsidRDefault="00226299" w:rsidP="00226299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</w:pP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 xml:space="preserve">                                                                                                «Волгоградская школа-</w:t>
      </w:r>
    </w:p>
    <w:p w14:paraId="105BECE5" w14:textId="77777777" w:rsidR="00226299" w:rsidRPr="00226299" w:rsidRDefault="00226299" w:rsidP="00226299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color w:val="00000A"/>
          <w:kern w:val="3"/>
          <w:sz w:val="28"/>
          <w:szCs w:val="28"/>
          <w:lang w:eastAsia="ar-SA"/>
        </w:rPr>
      </w:pP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______</w:t>
      </w:r>
      <w:proofErr w:type="gramStart"/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_( Э.А.</w:t>
      </w:r>
      <w:proofErr w:type="gramEnd"/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 xml:space="preserve"> </w:t>
      </w:r>
      <w:proofErr w:type="spellStart"/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Довгаль</w:t>
      </w:r>
      <w:proofErr w:type="spellEnd"/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 xml:space="preserve">)   </w:t>
      </w:r>
      <w:r w:rsidRPr="00226299">
        <w:rPr>
          <w:rFonts w:ascii="Times New Roman" w:eastAsia="SimSun" w:hAnsi="Times New Roman"/>
          <w:color w:val="00000A"/>
          <w:kern w:val="3"/>
          <w:sz w:val="28"/>
          <w:szCs w:val="28"/>
          <w:lang w:eastAsia="ar-SA"/>
        </w:rPr>
        <w:t xml:space="preserve"> </w:t>
      </w: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_______(О.Н. Персидская)       интернат №2</w:t>
      </w:r>
    </w:p>
    <w:p w14:paraId="319BC3E4" w14:textId="64A724F4" w:rsidR="00226299" w:rsidRPr="00226299" w:rsidRDefault="00226299" w:rsidP="00226299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</w:pPr>
      <w:r w:rsidRPr="00226299">
        <w:rPr>
          <w:rFonts w:ascii="Times New Roman" w:eastAsia="SimSun" w:hAnsi="Times New Roman"/>
          <w:color w:val="00000A"/>
          <w:kern w:val="3"/>
          <w:sz w:val="28"/>
          <w:szCs w:val="28"/>
          <w:lang w:eastAsia="ar-SA"/>
        </w:rPr>
        <w:t xml:space="preserve">                                                                    </w:t>
      </w:r>
      <w:r>
        <w:rPr>
          <w:rFonts w:ascii="Times New Roman" w:eastAsia="SimSun" w:hAnsi="Times New Roman"/>
          <w:color w:val="00000A"/>
          <w:kern w:val="3"/>
          <w:sz w:val="28"/>
          <w:szCs w:val="28"/>
          <w:lang w:eastAsia="ar-SA"/>
        </w:rPr>
        <w:t xml:space="preserve">                            </w:t>
      </w: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 xml:space="preserve">________ (А.М. </w:t>
      </w:r>
      <w:proofErr w:type="spellStart"/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Небыков</w:t>
      </w:r>
      <w:proofErr w:type="spellEnd"/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)</w:t>
      </w:r>
    </w:p>
    <w:p w14:paraId="3FB6CC3B" w14:textId="77777777" w:rsidR="00226299" w:rsidRPr="00226299" w:rsidRDefault="00226299" w:rsidP="00226299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</w:pP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 xml:space="preserve">Принята решением </w:t>
      </w:r>
      <w:proofErr w:type="spellStart"/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педагогиче</w:t>
      </w:r>
      <w:proofErr w:type="spellEnd"/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-</w:t>
      </w:r>
    </w:p>
    <w:p w14:paraId="62C5DB6F" w14:textId="77777777" w:rsidR="00226299" w:rsidRPr="00226299" w:rsidRDefault="00226299" w:rsidP="00226299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</w:pPr>
      <w:proofErr w:type="spellStart"/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ского</w:t>
      </w:r>
      <w:proofErr w:type="spellEnd"/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 xml:space="preserve"> совета протокол</w:t>
      </w:r>
    </w:p>
    <w:p w14:paraId="5B800FA8" w14:textId="7CBB6442" w:rsidR="00226299" w:rsidRPr="00226299" w:rsidRDefault="00EF5D19" w:rsidP="00226299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</w:pPr>
      <w:r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от 2</w:t>
      </w:r>
      <w:r w:rsidR="00AB779E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8 августа 2025</w:t>
      </w:r>
      <w:r w:rsidR="00226299"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г. № 1</w:t>
      </w:r>
    </w:p>
    <w:p w14:paraId="5AE5942B" w14:textId="77777777" w:rsidR="00226299" w:rsidRPr="00226299" w:rsidRDefault="00226299" w:rsidP="00226299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</w:pPr>
    </w:p>
    <w:p w14:paraId="3472244B" w14:textId="77777777" w:rsidR="00226299" w:rsidRPr="00226299" w:rsidRDefault="00226299" w:rsidP="00226299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</w:pP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Рассмотрена на заседании МО</w:t>
      </w:r>
    </w:p>
    <w:p w14:paraId="19E70F97" w14:textId="77777777" w:rsidR="00226299" w:rsidRPr="00226299" w:rsidRDefault="00226299" w:rsidP="00226299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</w:pP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протокол</w:t>
      </w:r>
    </w:p>
    <w:p w14:paraId="504DCC20" w14:textId="2448EE8E" w:rsidR="00226299" w:rsidRPr="00226299" w:rsidRDefault="00226299" w:rsidP="00226299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color w:val="00000A"/>
          <w:kern w:val="3"/>
          <w:sz w:val="28"/>
          <w:szCs w:val="28"/>
          <w:lang w:eastAsia="ar-SA"/>
        </w:rPr>
      </w:pP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от «</w:t>
      </w: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u w:val="single"/>
          <w:lang w:eastAsia="en-US"/>
        </w:rPr>
        <w:t>28</w:t>
      </w: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 xml:space="preserve">» </w:t>
      </w:r>
      <w:r w:rsidR="00AB779E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августа 2025</w:t>
      </w: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г. № 1</w:t>
      </w:r>
    </w:p>
    <w:p w14:paraId="539CD146" w14:textId="77777777" w:rsidR="00226299" w:rsidRPr="00226299" w:rsidRDefault="00226299" w:rsidP="00226299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color w:val="00000A"/>
          <w:kern w:val="3"/>
          <w:sz w:val="28"/>
          <w:szCs w:val="28"/>
          <w:lang w:eastAsia="ar-SA"/>
        </w:rPr>
      </w:pPr>
      <w:r w:rsidRPr="00226299">
        <w:rPr>
          <w:rFonts w:eastAsia="SimSun" w:cs="font264"/>
          <w:color w:val="00000A"/>
          <w:kern w:val="3"/>
          <w:lang w:eastAsia="ar-SA"/>
        </w:rPr>
        <w:t xml:space="preserve">                                                                                                                                  </w:t>
      </w: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 xml:space="preserve"> Введена в действие приказом</w:t>
      </w:r>
    </w:p>
    <w:p w14:paraId="4215489D" w14:textId="1E4FCCD7" w:rsidR="00226299" w:rsidRPr="00226299" w:rsidRDefault="00226299" w:rsidP="00226299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color w:val="00000A"/>
          <w:kern w:val="3"/>
          <w:sz w:val="28"/>
          <w:szCs w:val="28"/>
          <w:lang w:eastAsia="ar-SA"/>
        </w:rPr>
      </w:pP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 xml:space="preserve">                                                                              </w:t>
      </w:r>
      <w:r w:rsidR="00AB779E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 xml:space="preserve">               от 28 августа 2025</w:t>
      </w:r>
      <w:r w:rsidRPr="00226299">
        <w:rPr>
          <w:rFonts w:ascii="Times New Roman" w:eastAsia="SimSun" w:hAnsi="Times New Roman"/>
          <w:color w:val="000000"/>
          <w:kern w:val="3"/>
          <w:sz w:val="28"/>
          <w:szCs w:val="28"/>
          <w:lang w:eastAsia="en-US"/>
        </w:rPr>
        <w:t>г. № 312</w:t>
      </w:r>
    </w:p>
    <w:p w14:paraId="458F953D" w14:textId="77777777" w:rsidR="00226299" w:rsidRPr="00226299" w:rsidRDefault="00226299" w:rsidP="00226299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/>
          <w:b/>
          <w:color w:val="00000A"/>
          <w:kern w:val="3"/>
          <w:sz w:val="32"/>
          <w:szCs w:val="32"/>
          <w:lang w:eastAsia="ar-SA"/>
        </w:rPr>
      </w:pPr>
    </w:p>
    <w:p w14:paraId="305D15B6" w14:textId="77777777" w:rsidR="00226299" w:rsidRPr="00226299" w:rsidRDefault="00226299" w:rsidP="00226299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/>
          <w:b/>
          <w:color w:val="00000A"/>
          <w:kern w:val="3"/>
          <w:sz w:val="32"/>
          <w:szCs w:val="32"/>
          <w:lang w:eastAsia="ar-SA"/>
        </w:rPr>
      </w:pPr>
    </w:p>
    <w:p w14:paraId="7E16A4B4" w14:textId="77777777" w:rsidR="00226299" w:rsidRPr="00226299" w:rsidRDefault="00226299" w:rsidP="00226299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/>
          <w:b/>
          <w:color w:val="00000A"/>
          <w:kern w:val="3"/>
          <w:sz w:val="32"/>
          <w:szCs w:val="32"/>
          <w:lang w:eastAsia="ar-SA"/>
        </w:rPr>
      </w:pPr>
    </w:p>
    <w:p w14:paraId="45B9996E" w14:textId="77777777" w:rsidR="00226299" w:rsidRPr="00226299" w:rsidRDefault="00226299" w:rsidP="00226299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/>
          <w:b/>
          <w:color w:val="00000A"/>
          <w:kern w:val="3"/>
          <w:sz w:val="32"/>
          <w:szCs w:val="32"/>
          <w:lang w:eastAsia="ar-SA"/>
        </w:rPr>
      </w:pPr>
    </w:p>
    <w:p w14:paraId="7C3FFD87" w14:textId="77777777" w:rsidR="00226299" w:rsidRPr="00226299" w:rsidRDefault="00226299" w:rsidP="00226299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/>
          <w:b/>
          <w:color w:val="00000A"/>
          <w:kern w:val="3"/>
          <w:sz w:val="32"/>
          <w:szCs w:val="32"/>
          <w:lang w:eastAsia="ar-SA"/>
        </w:rPr>
      </w:pPr>
    </w:p>
    <w:p w14:paraId="3DEE2BD0" w14:textId="76721ECE" w:rsidR="00226299" w:rsidRDefault="00226299" w:rsidP="00226299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/>
          <w:b/>
          <w:color w:val="00000A"/>
          <w:kern w:val="3"/>
          <w:sz w:val="32"/>
          <w:szCs w:val="32"/>
          <w:lang w:eastAsia="ar-SA"/>
        </w:rPr>
      </w:pPr>
      <w:r w:rsidRPr="00226299">
        <w:rPr>
          <w:rFonts w:ascii="Times New Roman" w:eastAsia="SimSun" w:hAnsi="Times New Roman"/>
          <w:b/>
          <w:color w:val="00000A"/>
          <w:kern w:val="3"/>
          <w:sz w:val="32"/>
          <w:szCs w:val="32"/>
          <w:lang w:eastAsia="ar-SA"/>
        </w:rPr>
        <w:t>Рабочая программа</w:t>
      </w:r>
    </w:p>
    <w:p w14:paraId="7513A97E" w14:textId="7FC6FB99" w:rsidR="00226299" w:rsidRPr="00AB779E" w:rsidRDefault="00AB779E" w:rsidP="00AB779E">
      <w:pPr>
        <w:pStyle w:val="docdata"/>
        <w:tabs>
          <w:tab w:val="left" w:pos="3060"/>
          <w:tab w:val="left" w:pos="6765"/>
        </w:tabs>
        <w:spacing w:before="0" w:beforeAutospacing="0" w:after="0" w:afterAutospacing="0"/>
        <w:ind w:left="-284" w:right="-143"/>
        <w:jc w:val="center"/>
      </w:pPr>
      <w:r>
        <w:rPr>
          <w:b/>
          <w:bCs/>
          <w:color w:val="000000"/>
          <w:sz w:val="32"/>
          <w:szCs w:val="32"/>
        </w:rPr>
        <w:t>по учебному предмету                                                                                                        «</w:t>
      </w:r>
      <w:r>
        <w:rPr>
          <w:rFonts w:eastAsia="SimSun"/>
          <w:b/>
          <w:color w:val="00000A"/>
          <w:kern w:val="3"/>
          <w:sz w:val="32"/>
          <w:szCs w:val="32"/>
          <w:lang w:eastAsia="ar-SA"/>
        </w:rPr>
        <w:t>Домоводство»</w:t>
      </w:r>
    </w:p>
    <w:p w14:paraId="0E5A4C4D" w14:textId="6DE33783" w:rsidR="00226299" w:rsidRDefault="003F66B6" w:rsidP="00226299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/>
          <w:b/>
          <w:color w:val="00000A"/>
          <w:kern w:val="3"/>
          <w:sz w:val="32"/>
          <w:szCs w:val="32"/>
          <w:lang w:eastAsia="ar-SA"/>
        </w:rPr>
      </w:pPr>
      <w:r>
        <w:rPr>
          <w:rFonts w:ascii="Times New Roman" w:eastAsia="SimSun" w:hAnsi="Times New Roman"/>
          <w:b/>
          <w:color w:val="00000A"/>
          <w:kern w:val="3"/>
          <w:sz w:val="32"/>
          <w:szCs w:val="32"/>
          <w:lang w:eastAsia="ar-SA"/>
        </w:rPr>
        <w:t xml:space="preserve">для </w:t>
      </w:r>
      <w:r w:rsidR="00226299">
        <w:rPr>
          <w:rFonts w:ascii="Times New Roman" w:eastAsia="SimSun" w:hAnsi="Times New Roman"/>
          <w:b/>
          <w:color w:val="00000A"/>
          <w:kern w:val="3"/>
          <w:sz w:val="32"/>
          <w:szCs w:val="32"/>
          <w:lang w:eastAsia="ar-SA"/>
        </w:rPr>
        <w:t>7</w:t>
      </w:r>
      <w:r w:rsidR="00226299" w:rsidRPr="00226299">
        <w:rPr>
          <w:rFonts w:ascii="Times New Roman" w:eastAsia="SimSun" w:hAnsi="Times New Roman"/>
          <w:b/>
          <w:color w:val="00000A"/>
          <w:kern w:val="3"/>
          <w:sz w:val="32"/>
          <w:szCs w:val="32"/>
          <w:lang w:eastAsia="ar-SA"/>
        </w:rPr>
        <w:t xml:space="preserve"> «В» класс</w:t>
      </w:r>
      <w:r>
        <w:rPr>
          <w:rFonts w:ascii="Times New Roman" w:eastAsia="SimSun" w:hAnsi="Times New Roman"/>
          <w:b/>
          <w:color w:val="00000A"/>
          <w:kern w:val="3"/>
          <w:sz w:val="32"/>
          <w:szCs w:val="32"/>
          <w:lang w:eastAsia="ar-SA"/>
        </w:rPr>
        <w:t>а</w:t>
      </w:r>
      <w:r w:rsidR="00226299" w:rsidRPr="00226299">
        <w:rPr>
          <w:rFonts w:ascii="Times New Roman" w:eastAsia="SimSun" w:hAnsi="Times New Roman"/>
          <w:b/>
          <w:color w:val="00000A"/>
          <w:kern w:val="3"/>
          <w:sz w:val="32"/>
          <w:szCs w:val="32"/>
          <w:lang w:eastAsia="ar-SA"/>
        </w:rPr>
        <w:t xml:space="preserve"> </w:t>
      </w:r>
    </w:p>
    <w:p w14:paraId="06497F0E" w14:textId="77777777" w:rsidR="00AB779E" w:rsidRDefault="00AB779E" w:rsidP="00AB779E">
      <w:pPr>
        <w:pStyle w:val="docdata"/>
        <w:tabs>
          <w:tab w:val="left" w:pos="3060"/>
          <w:tab w:val="left" w:pos="6765"/>
        </w:tabs>
        <w:spacing w:before="0" w:beforeAutospacing="0" w:after="0" w:afterAutospacing="0"/>
        <w:ind w:left="-284" w:right="-143"/>
        <w:jc w:val="center"/>
      </w:pPr>
      <w:r>
        <w:rPr>
          <w:b/>
          <w:bCs/>
          <w:color w:val="000000"/>
          <w:sz w:val="32"/>
          <w:szCs w:val="32"/>
        </w:rPr>
        <w:t>на 2025-2026 учебный год</w:t>
      </w:r>
    </w:p>
    <w:p w14:paraId="4C9BFC99" w14:textId="1736627C" w:rsidR="00AB779E" w:rsidRDefault="00AB779E" w:rsidP="00AB779E">
      <w:pPr>
        <w:pStyle w:val="a3"/>
        <w:tabs>
          <w:tab w:val="left" w:pos="2190"/>
        </w:tabs>
        <w:spacing w:before="0" w:beforeAutospacing="0" w:after="200" w:afterAutospacing="0"/>
        <w:jc w:val="center"/>
      </w:pPr>
      <w:r>
        <w:rPr>
          <w:b/>
          <w:bCs/>
          <w:color w:val="000000"/>
          <w:sz w:val="32"/>
          <w:szCs w:val="32"/>
        </w:rPr>
        <w:t> (в соответствии с АООП УО (вариант 2))</w:t>
      </w:r>
    </w:p>
    <w:p w14:paraId="6EEC73D9" w14:textId="77777777" w:rsidR="00AB779E" w:rsidRPr="00226299" w:rsidRDefault="00AB779E" w:rsidP="00226299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/>
          <w:b/>
          <w:color w:val="00000A"/>
          <w:kern w:val="3"/>
          <w:sz w:val="32"/>
          <w:szCs w:val="32"/>
          <w:lang w:eastAsia="ar-SA"/>
        </w:rPr>
      </w:pPr>
    </w:p>
    <w:p w14:paraId="2D2FF725" w14:textId="77777777" w:rsidR="00226299" w:rsidRPr="00226299" w:rsidRDefault="00226299" w:rsidP="00226299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/>
          <w:b/>
          <w:color w:val="00000A"/>
          <w:kern w:val="3"/>
          <w:sz w:val="32"/>
          <w:szCs w:val="32"/>
          <w:lang w:eastAsia="ar-SA"/>
        </w:rPr>
      </w:pPr>
    </w:p>
    <w:p w14:paraId="242900AA" w14:textId="77777777" w:rsidR="00226299" w:rsidRPr="00226299" w:rsidRDefault="00226299" w:rsidP="00226299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eastAsia="SimSun" w:cs="font264"/>
          <w:color w:val="00000A"/>
          <w:kern w:val="3"/>
          <w:lang w:eastAsia="ar-SA"/>
        </w:rPr>
      </w:pPr>
    </w:p>
    <w:p w14:paraId="540B3267" w14:textId="77777777" w:rsidR="00226299" w:rsidRPr="00226299" w:rsidRDefault="00226299" w:rsidP="00226299">
      <w:pPr>
        <w:spacing w:line="240" w:lineRule="atLeast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4C997F8B" w14:textId="77777777" w:rsidR="00226299" w:rsidRPr="00226299" w:rsidRDefault="00226299" w:rsidP="00226299">
      <w:pPr>
        <w:spacing w:line="240" w:lineRule="atLeast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37BEE771" w14:textId="77777777" w:rsidR="00226299" w:rsidRPr="00226299" w:rsidRDefault="00226299" w:rsidP="00226299">
      <w:pPr>
        <w:spacing w:line="240" w:lineRule="atLeast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31C19BC4" w14:textId="77777777" w:rsidR="00226299" w:rsidRPr="00226299" w:rsidRDefault="00226299" w:rsidP="00226299">
      <w:pPr>
        <w:spacing w:line="240" w:lineRule="atLeast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6B816D24" w14:textId="77777777" w:rsidR="00226299" w:rsidRPr="00226299" w:rsidRDefault="00226299" w:rsidP="00226299">
      <w:pPr>
        <w:spacing w:line="240" w:lineRule="atLeast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5F44EE18" w14:textId="77777777" w:rsidR="00226299" w:rsidRPr="00226299" w:rsidRDefault="00226299" w:rsidP="00226299">
      <w:pPr>
        <w:spacing w:line="240" w:lineRule="atLeast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726EFDD6" w14:textId="77777777" w:rsidR="00226299" w:rsidRPr="00226299" w:rsidRDefault="00226299" w:rsidP="00226299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b/>
          <w:sz w:val="28"/>
          <w:szCs w:val="28"/>
          <w:lang w:eastAsia="en-US"/>
        </w:rPr>
      </w:pPr>
      <w:r w:rsidRPr="00226299">
        <w:rPr>
          <w:rFonts w:ascii="Times New Roman" w:eastAsia="SimSun" w:hAnsi="Times New Roman"/>
          <w:b/>
          <w:sz w:val="28"/>
          <w:szCs w:val="28"/>
          <w:lang w:eastAsia="en-US"/>
        </w:rPr>
        <w:t xml:space="preserve">                                                                               </w:t>
      </w:r>
    </w:p>
    <w:p w14:paraId="270CE2E5" w14:textId="0FAF1AD7" w:rsidR="00226299" w:rsidRPr="00226299" w:rsidRDefault="00226299" w:rsidP="00226299">
      <w:pPr>
        <w:tabs>
          <w:tab w:val="left" w:pos="708"/>
        </w:tabs>
        <w:suppressAutoHyphens/>
        <w:autoSpaceDN w:val="0"/>
        <w:spacing w:after="0" w:line="100" w:lineRule="atLeast"/>
        <w:rPr>
          <w:rFonts w:ascii="Times New Roman" w:eastAsia="SimSun" w:hAnsi="Times New Roman"/>
          <w:b/>
          <w:color w:val="000000"/>
          <w:kern w:val="3"/>
          <w:sz w:val="28"/>
          <w:szCs w:val="28"/>
          <w:lang w:eastAsia="en-US"/>
        </w:rPr>
      </w:pPr>
      <w:r w:rsidRPr="00226299">
        <w:rPr>
          <w:rFonts w:ascii="Times New Roman" w:eastAsia="SimSun" w:hAnsi="Times New Roman"/>
          <w:b/>
          <w:sz w:val="28"/>
          <w:szCs w:val="28"/>
          <w:lang w:eastAsia="en-US"/>
        </w:rPr>
        <w:t xml:space="preserve">                                               </w:t>
      </w:r>
      <w:r>
        <w:rPr>
          <w:rFonts w:ascii="Times New Roman" w:eastAsia="SimSun" w:hAnsi="Times New Roman"/>
          <w:b/>
          <w:sz w:val="28"/>
          <w:szCs w:val="28"/>
          <w:lang w:eastAsia="en-US"/>
        </w:rPr>
        <w:t xml:space="preserve">                             </w:t>
      </w:r>
      <w:r w:rsidR="00AB779E">
        <w:rPr>
          <w:rFonts w:ascii="Times New Roman" w:eastAsia="SimSun" w:hAnsi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SimSun" w:hAnsi="Times New Roman"/>
          <w:b/>
          <w:sz w:val="28"/>
          <w:szCs w:val="28"/>
          <w:lang w:eastAsia="en-US"/>
        </w:rPr>
        <w:t xml:space="preserve"> </w:t>
      </w:r>
      <w:r w:rsidRPr="00226299">
        <w:rPr>
          <w:rFonts w:ascii="Times New Roman" w:eastAsia="SimSun" w:hAnsi="Times New Roman"/>
          <w:b/>
          <w:color w:val="000000"/>
          <w:kern w:val="3"/>
          <w:sz w:val="28"/>
          <w:szCs w:val="28"/>
          <w:lang w:eastAsia="en-US"/>
        </w:rPr>
        <w:t>Разработала:</w:t>
      </w:r>
    </w:p>
    <w:p w14:paraId="34693140" w14:textId="117B3FAF" w:rsidR="00226299" w:rsidRPr="00226299" w:rsidRDefault="00226299" w:rsidP="00226299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/>
          <w:b/>
          <w:color w:val="00000A"/>
          <w:kern w:val="3"/>
          <w:sz w:val="28"/>
          <w:szCs w:val="28"/>
          <w:lang w:eastAsia="ar-SA"/>
        </w:rPr>
      </w:pPr>
      <w:r w:rsidRPr="00226299">
        <w:rPr>
          <w:rFonts w:ascii="Times New Roman" w:eastAsia="SimSun" w:hAnsi="Times New Roman"/>
          <w:b/>
          <w:color w:val="000000"/>
          <w:kern w:val="3"/>
          <w:sz w:val="28"/>
          <w:szCs w:val="28"/>
          <w:lang w:eastAsia="en-US"/>
        </w:rPr>
        <w:t xml:space="preserve">                                               </w:t>
      </w:r>
      <w:r>
        <w:rPr>
          <w:rFonts w:ascii="Times New Roman" w:eastAsia="SimSun" w:hAnsi="Times New Roman"/>
          <w:b/>
          <w:color w:val="000000"/>
          <w:kern w:val="3"/>
          <w:sz w:val="28"/>
          <w:szCs w:val="28"/>
          <w:lang w:eastAsia="en-US"/>
        </w:rPr>
        <w:t xml:space="preserve">                              </w:t>
      </w:r>
      <w:r w:rsidRPr="00226299">
        <w:rPr>
          <w:rFonts w:ascii="Times New Roman" w:eastAsia="SimSun" w:hAnsi="Times New Roman"/>
          <w:b/>
          <w:color w:val="000000"/>
          <w:kern w:val="3"/>
          <w:sz w:val="28"/>
          <w:szCs w:val="28"/>
          <w:lang w:eastAsia="en-US"/>
        </w:rPr>
        <w:t>учитель Савенкова Майя Олеговна</w:t>
      </w:r>
    </w:p>
    <w:p w14:paraId="417942E3" w14:textId="77777777" w:rsidR="00AB779E" w:rsidRDefault="00AB779E" w:rsidP="00AB779E">
      <w:pPr>
        <w:spacing w:line="240" w:lineRule="auto"/>
        <w:rPr>
          <w:rFonts w:eastAsia="SimSun" w:cs="font264"/>
          <w:b/>
          <w:color w:val="00000A"/>
          <w:kern w:val="3"/>
          <w:lang w:eastAsia="ar-SA"/>
        </w:rPr>
      </w:pPr>
    </w:p>
    <w:p w14:paraId="1CC3476D" w14:textId="0F761E68" w:rsidR="00226299" w:rsidRPr="00226299" w:rsidRDefault="00226299" w:rsidP="00AB779E">
      <w:pPr>
        <w:spacing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226299">
        <w:rPr>
          <w:rFonts w:ascii="Times New Roman" w:eastAsia="Calibri" w:hAnsi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14:paraId="10230F15" w14:textId="24466D48" w:rsidR="002667A3" w:rsidRDefault="00FD4322" w:rsidP="00FD4322">
      <w:pPr>
        <w:pStyle w:val="ad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40B1D"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085603" w:rsidRPr="00240B1D">
        <w:rPr>
          <w:rFonts w:ascii="Times New Roman" w:hAnsi="Times New Roman" w:cs="Times New Roman"/>
          <w:sz w:val="28"/>
          <w:szCs w:val="28"/>
        </w:rPr>
        <w:t>домоводству для</w:t>
      </w:r>
      <w:r w:rsidRPr="00240B1D">
        <w:rPr>
          <w:rFonts w:ascii="Times New Roman" w:hAnsi="Times New Roman" w:cs="Times New Roman"/>
          <w:sz w:val="28"/>
          <w:szCs w:val="28"/>
        </w:rPr>
        <w:t xml:space="preserve"> 7 класса разработана на основании нормативных документов:</w:t>
      </w:r>
    </w:p>
    <w:p w14:paraId="4DCA1CB5" w14:textId="41F932EA" w:rsidR="00FD4322" w:rsidRPr="00240B1D" w:rsidRDefault="00FD4322" w:rsidP="00FD4322">
      <w:pPr>
        <w:pStyle w:val="ad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40B1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CA1CB6" w14:textId="77777777" w:rsidR="00FD4322" w:rsidRPr="00240B1D" w:rsidRDefault="00FD4322" w:rsidP="00FD4322">
      <w:pPr>
        <w:pStyle w:val="ad"/>
        <w:numPr>
          <w:ilvl w:val="0"/>
          <w:numId w:val="12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240B1D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14:paraId="4DCA1CB7" w14:textId="77777777" w:rsidR="00FD4322" w:rsidRPr="00240B1D" w:rsidRDefault="00FD4322" w:rsidP="00FD4322">
      <w:pPr>
        <w:pStyle w:val="ad"/>
        <w:numPr>
          <w:ilvl w:val="0"/>
          <w:numId w:val="12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240B1D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 w:rsidRPr="00240B1D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bookmarkEnd w:id="0"/>
      <w:r w:rsidRPr="00240B1D">
        <w:rPr>
          <w:rFonts w:ascii="Times New Roman" w:hAnsi="Times New Roman" w:cs="Times New Roman"/>
          <w:sz w:val="28"/>
          <w:szCs w:val="28"/>
        </w:rPr>
        <w:t xml:space="preserve">"; </w:t>
      </w:r>
    </w:p>
    <w:p w14:paraId="4DCA1CB8" w14:textId="77777777" w:rsidR="00FD4322" w:rsidRPr="00240B1D" w:rsidRDefault="00FD4322" w:rsidP="00FD4322">
      <w:pPr>
        <w:pStyle w:val="ad"/>
        <w:numPr>
          <w:ilvl w:val="0"/>
          <w:numId w:val="12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240B1D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14:paraId="4DCA1CB9" w14:textId="77777777" w:rsidR="00FD4322" w:rsidRPr="00240B1D" w:rsidRDefault="00FD4322" w:rsidP="00FD4322">
      <w:pPr>
        <w:pStyle w:val="a7"/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240B1D">
        <w:rPr>
          <w:rFonts w:ascii="Times New Roman" w:hAnsi="Times New Roman" w:cs="Times New Roman"/>
          <w:sz w:val="28"/>
          <w:szCs w:val="28"/>
        </w:rPr>
        <w:t>п</w:t>
      </w:r>
      <w:r w:rsidRPr="00240B1D">
        <w:rPr>
          <w:rFonts w:ascii="Times New Roman" w:hAnsi="Times New Roman"/>
          <w:kern w:val="2"/>
          <w:sz w:val="28"/>
          <w:szCs w:val="28"/>
          <w:lang w:eastAsia="ar-SA"/>
        </w:rPr>
        <w:t>риказ Министерства просвещения Российской Федерации от 17 июля 2024 г. N 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программ";</w:t>
      </w:r>
    </w:p>
    <w:p w14:paraId="4DCA1CBA" w14:textId="77777777" w:rsidR="00FD4322" w:rsidRPr="00240B1D" w:rsidRDefault="00FD4322" w:rsidP="00FD4322">
      <w:pPr>
        <w:pStyle w:val="ad"/>
        <w:numPr>
          <w:ilvl w:val="0"/>
          <w:numId w:val="12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240B1D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4DCA1CBB" w14:textId="77777777" w:rsidR="00FD4322" w:rsidRPr="00240B1D" w:rsidRDefault="00FD4322" w:rsidP="00FD4322">
      <w:pPr>
        <w:pStyle w:val="ad"/>
        <w:numPr>
          <w:ilvl w:val="0"/>
          <w:numId w:val="12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240B1D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21.09.2022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учебников";</w:t>
      </w:r>
    </w:p>
    <w:p w14:paraId="4DCA1CBC" w14:textId="77777777" w:rsidR="00FD4322" w:rsidRPr="00240B1D" w:rsidRDefault="00FD4322" w:rsidP="00FD4322">
      <w:pPr>
        <w:pStyle w:val="ad"/>
        <w:numPr>
          <w:ilvl w:val="0"/>
          <w:numId w:val="12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240B1D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240B1D">
        <w:rPr>
          <w:rFonts w:ascii="Times New Roman" w:hAnsi="Times New Roman" w:cs="Times New Roman"/>
          <w:bCs/>
          <w:sz w:val="28"/>
          <w:szCs w:val="28"/>
        </w:rPr>
        <w:t>;</w:t>
      </w:r>
    </w:p>
    <w:p w14:paraId="4DCA1CBD" w14:textId="77777777" w:rsidR="00FD4322" w:rsidRPr="00240B1D" w:rsidRDefault="00FD4322" w:rsidP="00FD4322">
      <w:pPr>
        <w:pStyle w:val="ad"/>
        <w:numPr>
          <w:ilvl w:val="0"/>
          <w:numId w:val="12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240B1D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240B1D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240B1D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14:paraId="0735CCB9" w14:textId="56707AFC" w:rsidR="00AB779E" w:rsidRDefault="00AB779E" w:rsidP="00AB779E">
      <w:pPr>
        <w:pStyle w:val="a3"/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firstLine="567"/>
        <w:jc w:val="both"/>
      </w:pPr>
      <w:r>
        <w:rPr>
          <w:color w:val="000000"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14:paraId="2F9703E4" w14:textId="6781975B" w:rsidR="00DC5D92" w:rsidRPr="00AB779E" w:rsidRDefault="00AB779E" w:rsidP="00AB779E">
      <w:pPr>
        <w:pStyle w:val="a3"/>
        <w:spacing w:before="0" w:beforeAutospacing="0" w:after="0" w:afterAutospacing="0" w:line="214" w:lineRule="atLeast"/>
        <w:ind w:firstLine="567"/>
        <w:jc w:val="both"/>
      </w:pPr>
      <w:r>
        <w:rPr>
          <w:color w:val="000000"/>
          <w:sz w:val="28"/>
          <w:szCs w:val="28"/>
        </w:rPr>
        <w:t> </w:t>
      </w:r>
      <w:r w:rsidRPr="00AB779E">
        <w:rPr>
          <w:bCs/>
          <w:sz w:val="28"/>
          <w:szCs w:val="28"/>
        </w:rPr>
        <w:t xml:space="preserve">     </w:t>
      </w:r>
    </w:p>
    <w:p w14:paraId="611EF2F0" w14:textId="77777777" w:rsidR="00784194" w:rsidRDefault="00784194" w:rsidP="00DC5D92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14:paraId="128E936E" w14:textId="2C064477" w:rsidR="00EF5D19" w:rsidRDefault="00EF5D19" w:rsidP="00DC5D92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14:paraId="2DE0CFC2" w14:textId="640E4589" w:rsidR="00DC5D92" w:rsidRDefault="00DC5D92" w:rsidP="00DC5D92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DC5D92">
        <w:rPr>
          <w:rFonts w:ascii="Times New Roman" w:hAnsi="Times New Roman"/>
          <w:b/>
          <w:color w:val="000000"/>
          <w:sz w:val="28"/>
          <w:szCs w:val="28"/>
        </w:rPr>
        <w:lastRenderedPageBreak/>
        <w:t>Учебно-методический комплекс:</w:t>
      </w:r>
    </w:p>
    <w:p w14:paraId="4236D7B7" w14:textId="3874105E" w:rsidR="00226299" w:rsidRPr="00DC5D92" w:rsidRDefault="002C55B3" w:rsidP="00DC5D92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hAnsi="Times New Roman"/>
          <w:sz w:val="28"/>
          <w:szCs w:val="28"/>
          <w:shd w:val="clear" w:color="auto" w:fill="FFFFFF"/>
        </w:rPr>
      </w:pPr>
      <w:r w:rsidRPr="00DC5D92">
        <w:rPr>
          <w:rFonts w:ascii="Times New Roman" w:hAnsi="Times New Roman"/>
          <w:sz w:val="28"/>
          <w:szCs w:val="28"/>
          <w:shd w:val="clear" w:color="auto" w:fill="FFFFFF"/>
        </w:rPr>
        <w:t xml:space="preserve">Бабушкина Л.А, </w:t>
      </w:r>
      <w:proofErr w:type="spellStart"/>
      <w:r w:rsidRPr="00DC5D92">
        <w:rPr>
          <w:rFonts w:ascii="Times New Roman" w:hAnsi="Times New Roman"/>
          <w:sz w:val="28"/>
          <w:szCs w:val="28"/>
          <w:shd w:val="clear" w:color="auto" w:fill="FFFFFF"/>
        </w:rPr>
        <w:t>Ковтонюк</w:t>
      </w:r>
      <w:proofErr w:type="spellEnd"/>
      <w:r w:rsidRPr="00DC5D92">
        <w:rPr>
          <w:rFonts w:ascii="Times New Roman" w:hAnsi="Times New Roman"/>
          <w:sz w:val="28"/>
          <w:szCs w:val="28"/>
          <w:shd w:val="clear" w:color="auto" w:fill="FFFFFF"/>
        </w:rPr>
        <w:t xml:space="preserve"> М.В. Социально – бытовая </w:t>
      </w:r>
      <w:proofErr w:type="gramStart"/>
      <w:r w:rsidRPr="00DC5D92">
        <w:rPr>
          <w:rFonts w:ascii="Times New Roman" w:hAnsi="Times New Roman"/>
          <w:sz w:val="28"/>
          <w:szCs w:val="28"/>
          <w:shd w:val="clear" w:color="auto" w:fill="FFFFFF"/>
        </w:rPr>
        <w:t>ориентировка .</w:t>
      </w:r>
      <w:proofErr w:type="gramEnd"/>
      <w:r w:rsidRPr="00DC5D92">
        <w:rPr>
          <w:rFonts w:ascii="Times New Roman" w:hAnsi="Times New Roman"/>
          <w:sz w:val="28"/>
          <w:szCs w:val="28"/>
          <w:shd w:val="clear" w:color="auto" w:fill="FFFFFF"/>
        </w:rPr>
        <w:t>М.- 2013 г. Смирнова Е.Ю., Панова Н.В. Уроки социально-бытовой ориентировки в специальной (коррекционной) общеобразовательной школе. – М.-2014г.</w:t>
      </w:r>
    </w:p>
    <w:p w14:paraId="333C19CF" w14:textId="77777777" w:rsidR="00226299" w:rsidRDefault="00226299" w:rsidP="00226299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4DCA1CC3" w14:textId="241E2347" w:rsidR="002C55B3" w:rsidRPr="00226299" w:rsidRDefault="002C55B3" w:rsidP="00226299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hAnsi="Times New Roman"/>
          <w:sz w:val="28"/>
          <w:szCs w:val="28"/>
          <w:shd w:val="clear" w:color="auto" w:fill="FFFFFF"/>
        </w:rPr>
      </w:pPr>
      <w:r w:rsidRPr="00226299">
        <w:rPr>
          <w:rFonts w:ascii="Times New Roman" w:hAnsi="Times New Roman"/>
          <w:b/>
          <w:bCs/>
          <w:sz w:val="28"/>
          <w:szCs w:val="28"/>
        </w:rPr>
        <w:t>Цель:</w:t>
      </w:r>
      <w:r w:rsidR="00642866" w:rsidRPr="00226299">
        <w:rPr>
          <w:rFonts w:ascii="Times New Roman" w:hAnsi="Times New Roman"/>
          <w:sz w:val="28"/>
          <w:szCs w:val="28"/>
        </w:rPr>
        <w:t xml:space="preserve"> создание условий</w:t>
      </w:r>
      <w:r w:rsidRPr="00226299">
        <w:rPr>
          <w:rFonts w:ascii="Times New Roman" w:hAnsi="Times New Roman"/>
          <w:sz w:val="28"/>
          <w:szCs w:val="28"/>
        </w:rPr>
        <w:t xml:space="preserve"> для повышения самостоятельности детей в выполнении хозяйственно-бытовой деятельности.</w:t>
      </w:r>
    </w:p>
    <w:p w14:paraId="1EC19DA4" w14:textId="77777777" w:rsidR="00DC5D92" w:rsidRDefault="00DC5D92" w:rsidP="00DC5D9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772AC64" w14:textId="3E274BAF" w:rsidR="00DC5D92" w:rsidRPr="00DC5D92" w:rsidRDefault="00DC5D92" w:rsidP="00DC5D9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240B1D">
        <w:rPr>
          <w:rFonts w:ascii="Times New Roman" w:hAnsi="Times New Roman"/>
          <w:b/>
          <w:bCs/>
          <w:sz w:val="28"/>
          <w:szCs w:val="28"/>
        </w:rPr>
        <w:t>Задачи:</w:t>
      </w:r>
      <w:r w:rsidRPr="00240B1D">
        <w:rPr>
          <w:rFonts w:ascii="Times New Roman" w:hAnsi="Times New Roman"/>
          <w:sz w:val="28"/>
          <w:szCs w:val="28"/>
        </w:rPr>
        <w:t> </w:t>
      </w:r>
    </w:p>
    <w:p w14:paraId="226D5265" w14:textId="77777777" w:rsidR="00DC5D92" w:rsidRPr="00DC5D92" w:rsidRDefault="00DC5D92" w:rsidP="00DC5D92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8"/>
          <w:szCs w:val="28"/>
        </w:rPr>
      </w:pPr>
      <w:r w:rsidRPr="00DC5D92">
        <w:rPr>
          <w:rFonts w:ascii="Times New Roman" w:hAnsi="Times New Roman"/>
          <w:color w:val="000000"/>
          <w:sz w:val="28"/>
          <w:szCs w:val="28"/>
        </w:rPr>
        <w:t>- формирование умений, обращаться с инвентарем и электроприборами;</w:t>
      </w:r>
    </w:p>
    <w:p w14:paraId="56FEAEED" w14:textId="77777777" w:rsidR="00DC5D92" w:rsidRPr="00DC5D92" w:rsidRDefault="00DC5D92" w:rsidP="00DC5D92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8"/>
          <w:szCs w:val="28"/>
        </w:rPr>
      </w:pPr>
      <w:r w:rsidRPr="00DC5D92">
        <w:rPr>
          <w:rFonts w:ascii="Times New Roman" w:hAnsi="Times New Roman"/>
          <w:color w:val="000000"/>
          <w:sz w:val="28"/>
          <w:szCs w:val="28"/>
        </w:rPr>
        <w:t>- развитие умений, необходимых для осуществления своей жизнедеятельности в режиме самостоятельности; формировать бытовые навыки;</w:t>
      </w:r>
    </w:p>
    <w:p w14:paraId="3B5B6536" w14:textId="4089EA0C" w:rsidR="00226299" w:rsidRPr="00DC5D92" w:rsidRDefault="00DC5D92" w:rsidP="002C55B3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8"/>
          <w:szCs w:val="28"/>
        </w:rPr>
      </w:pPr>
      <w:r w:rsidRPr="00DC5D92">
        <w:rPr>
          <w:rFonts w:ascii="Times New Roman" w:hAnsi="Times New Roman"/>
          <w:color w:val="000000"/>
          <w:sz w:val="28"/>
          <w:szCs w:val="28"/>
        </w:rPr>
        <w:t>- воспитание у обучающихся позитивных качеств характера: общительности, трудолюбия, аккуратности, дисциплинированности, отзывчивости, настойчивости, ответственности.</w:t>
      </w:r>
    </w:p>
    <w:p w14:paraId="1E21D5DF" w14:textId="77777777" w:rsidR="00DC5D92" w:rsidRDefault="00DC5D92" w:rsidP="00DC5D92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4B03661" w14:textId="5E7DE0B1" w:rsidR="00DC5D92" w:rsidRPr="00DC5D92" w:rsidRDefault="00DC5D92" w:rsidP="00DC5D9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C5D92">
        <w:rPr>
          <w:rFonts w:ascii="Times New Roman" w:hAnsi="Times New Roman"/>
          <w:b/>
          <w:bCs/>
          <w:sz w:val="28"/>
          <w:szCs w:val="28"/>
        </w:rPr>
        <w:t>Учебно-тематический план</w:t>
      </w:r>
    </w:p>
    <w:tbl>
      <w:tblPr>
        <w:tblpPr w:leftFromText="45" w:rightFromText="45" w:bottomFromText="160" w:vertAnchor="text"/>
        <w:tblW w:w="98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42"/>
        <w:gridCol w:w="1713"/>
      </w:tblGrid>
      <w:tr w:rsidR="00DC5D92" w:rsidRPr="00DC5D92" w14:paraId="2431A4DE" w14:textId="77777777" w:rsidTr="00627AB8">
        <w:trPr>
          <w:trHeight w:val="19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231203" w14:textId="77777777" w:rsidR="00DC5D92" w:rsidRPr="00DC5D92" w:rsidRDefault="00DC5D92" w:rsidP="00DC5D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C5D92">
              <w:rPr>
                <w:rFonts w:ascii="Times New Roman" w:hAnsi="Times New Roman"/>
                <w:sz w:val="28"/>
                <w:szCs w:val="28"/>
                <w:lang w:eastAsia="en-US"/>
              </w:rPr>
              <w:t>Тема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76D0B5" w14:textId="77777777" w:rsidR="00DC5D92" w:rsidRPr="00DC5D92" w:rsidRDefault="00DC5D92" w:rsidP="00DC5D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C5D92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DC5D92" w:rsidRPr="00DC5D92" w14:paraId="65B41F44" w14:textId="77777777" w:rsidTr="00627AB8">
        <w:trPr>
          <w:trHeight w:val="120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8EAEE5" w14:textId="77777777" w:rsidR="00DC5D92" w:rsidRPr="00DC5D92" w:rsidRDefault="00DC5D92" w:rsidP="00DC5D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C5D92">
              <w:rPr>
                <w:rFonts w:ascii="Times New Roman" w:hAnsi="Times New Roman"/>
                <w:color w:val="000000"/>
                <w:sz w:val="28"/>
                <w:szCs w:val="28"/>
              </w:rPr>
              <w:t>Уборка помещений и территории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D83D4A" w14:textId="67BC6BB5" w:rsidR="00DC5D92" w:rsidRPr="00DC5D92" w:rsidRDefault="00DC5D92" w:rsidP="00DC5D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63</w:t>
            </w:r>
          </w:p>
        </w:tc>
      </w:tr>
      <w:tr w:rsidR="00DC5D92" w:rsidRPr="00DC5D92" w14:paraId="5A547338" w14:textId="77777777" w:rsidTr="00627AB8">
        <w:trPr>
          <w:trHeight w:val="4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20564F" w14:textId="77777777" w:rsidR="00DC5D92" w:rsidRPr="00DC5D92" w:rsidRDefault="00DC5D92" w:rsidP="00DC5D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C5D92">
              <w:rPr>
                <w:rFonts w:ascii="Times New Roman" w:hAnsi="Times New Roman"/>
                <w:color w:val="000000"/>
                <w:sz w:val="28"/>
                <w:szCs w:val="28"/>
              </w:rPr>
              <w:t>Уход за вещами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9BF009" w14:textId="6620A78B" w:rsidR="00DC5D92" w:rsidRPr="00DC5D92" w:rsidRDefault="00DC5D92" w:rsidP="00DC5D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35</w:t>
            </w:r>
          </w:p>
        </w:tc>
      </w:tr>
      <w:tr w:rsidR="00DC5D92" w:rsidRPr="00DC5D92" w14:paraId="4C6C66BE" w14:textId="77777777" w:rsidTr="00627AB8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D4FF09" w14:textId="77777777" w:rsidR="00DC5D92" w:rsidRPr="00DC5D92" w:rsidRDefault="00DC5D92" w:rsidP="00DC5D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C5D92">
              <w:rPr>
                <w:rFonts w:ascii="Times New Roman" w:hAnsi="Times New Roman"/>
                <w:color w:val="000000"/>
                <w:sz w:val="28"/>
                <w:szCs w:val="28"/>
              </w:rPr>
              <w:t>Обращение с кухонным инвентарем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48F85A" w14:textId="77777777" w:rsidR="00DC5D92" w:rsidRPr="00DC5D92" w:rsidRDefault="00DC5D92" w:rsidP="00DC5D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C5D92">
              <w:rPr>
                <w:rFonts w:ascii="Times New Roman" w:hAnsi="Times New Roman"/>
                <w:sz w:val="28"/>
                <w:szCs w:val="28"/>
                <w:lang w:eastAsia="en-US"/>
              </w:rPr>
              <w:t>33</w:t>
            </w:r>
          </w:p>
        </w:tc>
      </w:tr>
      <w:tr w:rsidR="00DC5D92" w:rsidRPr="00DC5D92" w14:paraId="3A90D744" w14:textId="77777777" w:rsidTr="00627AB8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5AE5CE3" w14:textId="77777777" w:rsidR="00DC5D92" w:rsidRPr="00DC5D92" w:rsidRDefault="00DC5D92" w:rsidP="00DC5D9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DC5D92">
              <w:rPr>
                <w:rFonts w:ascii="Times New Roman" w:hAnsi="Times New Roman"/>
                <w:color w:val="000000"/>
                <w:sz w:val="28"/>
                <w:szCs w:val="28"/>
              </w:rPr>
              <w:t>Приготовление пищи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2E76D0" w14:textId="6E3DE7DD" w:rsidR="00DC5D92" w:rsidRPr="00DC5D92" w:rsidRDefault="00DC5D92" w:rsidP="00DC5D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</w:t>
            </w:r>
          </w:p>
        </w:tc>
      </w:tr>
      <w:tr w:rsidR="00DC5D92" w:rsidRPr="00DC5D92" w14:paraId="584463C3" w14:textId="77777777" w:rsidTr="00627AB8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19F0D0A" w14:textId="77777777" w:rsidR="00DC5D92" w:rsidRPr="00DC5D92" w:rsidRDefault="00DC5D92" w:rsidP="00DC5D9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DC5D92">
              <w:rPr>
                <w:rFonts w:ascii="Times New Roman" w:hAnsi="Times New Roman"/>
                <w:color w:val="000000"/>
                <w:sz w:val="28"/>
                <w:szCs w:val="28"/>
              </w:rPr>
              <w:t>Покупки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C42175" w14:textId="46E4A119" w:rsidR="00DC5D92" w:rsidRPr="00DC5D92" w:rsidRDefault="00DC5D92" w:rsidP="00DC5D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</w:tr>
      <w:tr w:rsidR="00DC5D92" w:rsidRPr="00DC5D92" w14:paraId="721E5448" w14:textId="77777777" w:rsidTr="00627AB8">
        <w:trPr>
          <w:trHeight w:val="60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B41D02" w14:textId="77777777" w:rsidR="00DC5D92" w:rsidRPr="00DC5D92" w:rsidRDefault="00DC5D92" w:rsidP="00DC5D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5D92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C9C884" w14:textId="77777777" w:rsidR="00DC5D92" w:rsidRPr="00DC5D92" w:rsidRDefault="00DC5D92" w:rsidP="00DC5D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C5D92">
              <w:rPr>
                <w:rFonts w:ascii="Times New Roman" w:hAnsi="Times New Roman"/>
                <w:sz w:val="28"/>
                <w:szCs w:val="28"/>
                <w:lang w:eastAsia="en-US"/>
              </w:rPr>
              <w:t>170</w:t>
            </w:r>
          </w:p>
        </w:tc>
      </w:tr>
    </w:tbl>
    <w:p w14:paraId="42AF0EF4" w14:textId="4305FF0B" w:rsidR="00226299" w:rsidRPr="00AB779E" w:rsidRDefault="00DC5D92" w:rsidP="00AB779E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DC5D92">
        <w:rPr>
          <w:rFonts w:ascii="Times New Roman" w:eastAsia="Calibri" w:hAnsi="Times New Roman"/>
          <w:sz w:val="28"/>
          <w:szCs w:val="28"/>
        </w:rPr>
        <w:t xml:space="preserve">Учебный курс рассчитан (исходя из 34 недель в учебном </w:t>
      </w:r>
      <w:r w:rsidR="00AB779E" w:rsidRPr="00DC5D92">
        <w:rPr>
          <w:rFonts w:ascii="Times New Roman" w:eastAsia="Calibri" w:hAnsi="Times New Roman"/>
          <w:sz w:val="28"/>
          <w:szCs w:val="28"/>
        </w:rPr>
        <w:t>году) на</w:t>
      </w:r>
      <w:r w:rsidRPr="00DC5D92">
        <w:rPr>
          <w:rFonts w:ascii="Times New Roman" w:eastAsia="Calibri" w:hAnsi="Times New Roman"/>
          <w:sz w:val="28"/>
          <w:szCs w:val="28"/>
        </w:rPr>
        <w:t xml:space="preserve"> 170 учебных часов в год, 5 уроков в неделю.</w:t>
      </w:r>
    </w:p>
    <w:p w14:paraId="0BF793AE" w14:textId="33E9211A" w:rsidR="00DC5D92" w:rsidRDefault="00DC5D92" w:rsidP="00DC5D92">
      <w:pPr>
        <w:shd w:val="clear" w:color="auto" w:fill="FFFFFF"/>
        <w:spacing w:after="0" w:line="240" w:lineRule="atLeast"/>
        <w:jc w:val="center"/>
        <w:rPr>
          <w:rFonts w:ascii="Times New Roman" w:eastAsia="Calibri" w:hAnsi="Times New Roman"/>
          <w:b/>
          <w:bCs/>
          <w:i/>
          <w:sz w:val="28"/>
          <w:szCs w:val="28"/>
        </w:rPr>
      </w:pPr>
      <w:r w:rsidRPr="00DC5D92">
        <w:rPr>
          <w:rFonts w:ascii="Times New Roman" w:eastAsia="Calibri" w:hAnsi="Times New Roman"/>
          <w:b/>
          <w:bCs/>
          <w:i/>
          <w:sz w:val="28"/>
          <w:szCs w:val="28"/>
        </w:rPr>
        <w:t>Содержание предмета</w:t>
      </w:r>
    </w:p>
    <w:p w14:paraId="11A7A057" w14:textId="56E0C1C3" w:rsidR="00DC5D92" w:rsidRPr="00DC5D92" w:rsidRDefault="00DC5D92" w:rsidP="00DC5D92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C5D92">
        <w:rPr>
          <w:rFonts w:ascii="Times New Roman" w:hAnsi="Times New Roman"/>
          <w:b/>
          <w:i/>
          <w:iCs/>
          <w:color w:val="000000"/>
          <w:sz w:val="28"/>
          <w:szCs w:val="28"/>
        </w:rPr>
        <w:t>Покупки</w:t>
      </w:r>
    </w:p>
    <w:p w14:paraId="4DCA1CEF" w14:textId="7F0D5B37" w:rsidR="00811024" w:rsidRPr="00784194" w:rsidRDefault="002C55B3" w:rsidP="00784194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240B1D">
        <w:rPr>
          <w:rFonts w:ascii="Times New Roman" w:hAnsi="Times New Roman"/>
          <w:sz w:val="28"/>
          <w:szCs w:val="28"/>
        </w:rPr>
        <w:t>Планирование покупок. Выбор места совершения покупок. Ориентация в расположении отделов магазина, кассы и др. Нахождение нужного товара в магазине. Соблюдение последовательности действий при взвешивании товара: складывание продукта в пакет, выкладывание товара на весы, нажимание на кнопку, приклеивание ценника к пакету с продуктом. Складывание покупок в сумку. Соблюдение последовательности действий при расчете на кассе: выкладывание товара на ленту, ожидание во время пробивания кассиром товара, оплата товара, предъявление карты скидок кассиру, получение чека и сдачи, складывание покупок в сумку. Раскладыва</w:t>
      </w:r>
      <w:r w:rsidR="00784194">
        <w:rPr>
          <w:rFonts w:ascii="Times New Roman" w:hAnsi="Times New Roman"/>
          <w:sz w:val="28"/>
          <w:szCs w:val="28"/>
        </w:rPr>
        <w:t>ние продуктов в места хранения.</w:t>
      </w:r>
    </w:p>
    <w:p w14:paraId="4DCA1CF0" w14:textId="77777777" w:rsidR="00A55DAB" w:rsidRPr="00240B1D" w:rsidRDefault="00D452FA" w:rsidP="00DC5D92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40B1D">
        <w:rPr>
          <w:rFonts w:ascii="Times New Roman" w:hAnsi="Times New Roman"/>
          <w:b/>
          <w:bCs/>
          <w:i/>
          <w:iCs/>
          <w:sz w:val="28"/>
          <w:szCs w:val="28"/>
        </w:rPr>
        <w:t>Обращение с кухонным инвентарем.</w:t>
      </w:r>
    </w:p>
    <w:p w14:paraId="4DCA1CF6" w14:textId="2F0AE898" w:rsidR="00A55DAB" w:rsidRPr="00784194" w:rsidRDefault="00D452FA" w:rsidP="00DC5D9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bCs/>
          <w:iCs/>
          <w:sz w:val="28"/>
          <w:szCs w:val="28"/>
        </w:rPr>
      </w:pPr>
      <w:r w:rsidRPr="00784194">
        <w:rPr>
          <w:rFonts w:ascii="Times New Roman" w:hAnsi="Times New Roman"/>
          <w:sz w:val="28"/>
          <w:szCs w:val="28"/>
        </w:rPr>
        <w:t>Обращение с посудой.</w:t>
      </w:r>
      <w:r w:rsidR="00784194">
        <w:rPr>
          <w:rFonts w:ascii="Times New Roman" w:hAnsi="Times New Roman"/>
          <w:sz w:val="28"/>
          <w:szCs w:val="28"/>
        </w:rPr>
        <w:t xml:space="preserve"> </w:t>
      </w:r>
      <w:r w:rsidRPr="00240B1D">
        <w:rPr>
          <w:rFonts w:ascii="Times New Roman" w:hAnsi="Times New Roman"/>
          <w:sz w:val="28"/>
          <w:szCs w:val="28"/>
        </w:rPr>
        <w:t>Различение предметов посуды для сервировки стола (тарелка, стакан, кружка, ложка, вилка, нож), для приготовления пищи (кастрюля,</w:t>
      </w:r>
      <w:r w:rsidR="00DC5D92">
        <w:rPr>
          <w:rFonts w:ascii="Times New Roman" w:hAnsi="Times New Roman"/>
          <w:sz w:val="28"/>
          <w:szCs w:val="28"/>
        </w:rPr>
        <w:t xml:space="preserve"> </w:t>
      </w:r>
      <w:r w:rsidRPr="00240B1D">
        <w:rPr>
          <w:rFonts w:ascii="Times New Roman" w:hAnsi="Times New Roman"/>
          <w:sz w:val="28"/>
          <w:szCs w:val="28"/>
        </w:rPr>
        <w:t>сковорода, чайник, половник, нож).</w:t>
      </w:r>
      <w:r w:rsidR="00784194">
        <w:rPr>
          <w:rFonts w:ascii="Times New Roman" w:hAnsi="Times New Roman"/>
          <w:sz w:val="28"/>
          <w:szCs w:val="28"/>
        </w:rPr>
        <w:t xml:space="preserve"> </w:t>
      </w:r>
      <w:r w:rsidRPr="00240B1D">
        <w:rPr>
          <w:rFonts w:ascii="Times New Roman" w:hAnsi="Times New Roman"/>
          <w:sz w:val="28"/>
          <w:szCs w:val="28"/>
        </w:rPr>
        <w:t>Узнавание (различение) кухонных</w:t>
      </w:r>
      <w:r w:rsidR="00784194">
        <w:rPr>
          <w:rFonts w:ascii="Times New Roman" w:hAnsi="Times New Roman"/>
          <w:sz w:val="28"/>
          <w:szCs w:val="28"/>
        </w:rPr>
        <w:t xml:space="preserve"> </w:t>
      </w:r>
      <w:r w:rsidRPr="00240B1D">
        <w:rPr>
          <w:rFonts w:ascii="Times New Roman" w:hAnsi="Times New Roman"/>
          <w:sz w:val="28"/>
          <w:szCs w:val="28"/>
        </w:rPr>
        <w:t xml:space="preserve">принадлежностей (терка, венчик, овощечистка, разделочная доска, шумовка, дуршлаг, половник, лопаточка, пресс для чеснока, открывалка и др.). Различение чистой и грязной посуды. Очищение остатков пищи с посуды. Замачивание посуды. Протирание посуды губкой. Чистка посуды. Ополаскивание посуды. Сушка посуды. Соблюдение </w:t>
      </w:r>
      <w:r w:rsidRPr="00240B1D">
        <w:rPr>
          <w:rFonts w:ascii="Times New Roman" w:hAnsi="Times New Roman"/>
          <w:sz w:val="28"/>
          <w:szCs w:val="28"/>
        </w:rPr>
        <w:lastRenderedPageBreak/>
        <w:t>последовательности действий при мытье и сушке посуды: очищение посуды от остатков пищи, замачивание посуды, намыливание посуды моющим средством, чистка посуды, ополаскивание, сушка.</w:t>
      </w:r>
      <w:r w:rsidR="0078419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84194">
        <w:rPr>
          <w:rFonts w:ascii="Times New Roman" w:hAnsi="Times New Roman"/>
          <w:sz w:val="28"/>
          <w:szCs w:val="28"/>
        </w:rPr>
        <w:t>Обращение с бытовыми приборами</w:t>
      </w:r>
      <w:r w:rsidRPr="00784194">
        <w:rPr>
          <w:rFonts w:ascii="Times New Roman" w:hAnsi="Times New Roman"/>
          <w:i/>
          <w:sz w:val="28"/>
          <w:szCs w:val="28"/>
        </w:rPr>
        <w:t>.</w:t>
      </w:r>
      <w:r w:rsidR="00DC5D92">
        <w:rPr>
          <w:rFonts w:ascii="Times New Roman" w:hAnsi="Times New Roman"/>
          <w:sz w:val="28"/>
          <w:szCs w:val="28"/>
        </w:rPr>
        <w:t xml:space="preserve"> </w:t>
      </w:r>
      <w:r w:rsidRPr="00240B1D">
        <w:rPr>
          <w:rFonts w:ascii="Times New Roman" w:hAnsi="Times New Roman"/>
          <w:sz w:val="28"/>
          <w:szCs w:val="28"/>
        </w:rPr>
        <w:t>Различение бытовых приборов по назначению (блендер, миксер, тостер,</w:t>
      </w:r>
      <w:r w:rsidR="0032407A" w:rsidRPr="00240B1D">
        <w:rPr>
          <w:rFonts w:ascii="Times New Roman" w:hAnsi="Times New Roman"/>
          <w:sz w:val="28"/>
          <w:szCs w:val="28"/>
        </w:rPr>
        <w:t xml:space="preserve"> </w:t>
      </w:r>
      <w:r w:rsidR="003F6B42" w:rsidRPr="00240B1D">
        <w:rPr>
          <w:rFonts w:ascii="Times New Roman" w:hAnsi="Times New Roman"/>
          <w:sz w:val="28"/>
          <w:szCs w:val="28"/>
        </w:rPr>
        <w:t>электрический</w:t>
      </w:r>
      <w:r w:rsidR="0032407A" w:rsidRPr="00240B1D">
        <w:rPr>
          <w:rFonts w:ascii="Times New Roman" w:hAnsi="Times New Roman"/>
          <w:sz w:val="28"/>
          <w:szCs w:val="28"/>
        </w:rPr>
        <w:t xml:space="preserve"> </w:t>
      </w:r>
      <w:r w:rsidR="003F6B42" w:rsidRPr="00240B1D">
        <w:rPr>
          <w:rFonts w:ascii="Times New Roman" w:hAnsi="Times New Roman"/>
          <w:sz w:val="28"/>
          <w:szCs w:val="28"/>
        </w:rPr>
        <w:t>чайник,</w:t>
      </w:r>
      <w:r w:rsidR="0032407A" w:rsidRPr="00240B1D">
        <w:rPr>
          <w:rFonts w:ascii="Times New Roman" w:hAnsi="Times New Roman"/>
          <w:sz w:val="28"/>
          <w:szCs w:val="28"/>
        </w:rPr>
        <w:t xml:space="preserve"> </w:t>
      </w:r>
      <w:r w:rsidR="003F6B42" w:rsidRPr="00240B1D">
        <w:rPr>
          <w:rFonts w:ascii="Times New Roman" w:hAnsi="Times New Roman"/>
          <w:sz w:val="28"/>
          <w:szCs w:val="28"/>
        </w:rPr>
        <w:t xml:space="preserve">комбайн, </w:t>
      </w:r>
      <w:r w:rsidRPr="00240B1D">
        <w:rPr>
          <w:rFonts w:ascii="Times New Roman" w:hAnsi="Times New Roman"/>
          <w:sz w:val="28"/>
          <w:szCs w:val="28"/>
        </w:rPr>
        <w:t>холодильник и др.). Знание правил техники безопасности при пользовании электробытовым прибором. Соблюдение последовательности действий при пользовании электробытовым прибором. Мытье бытовых приборов. Хранение посуды и бытовых приборов.</w:t>
      </w:r>
      <w:r w:rsidR="0078419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84194">
        <w:rPr>
          <w:rFonts w:ascii="Times New Roman" w:hAnsi="Times New Roman"/>
          <w:sz w:val="28"/>
          <w:szCs w:val="28"/>
        </w:rPr>
        <w:t>Накрывание на стол.</w:t>
      </w:r>
      <w:r w:rsidRPr="00240B1D">
        <w:rPr>
          <w:rFonts w:ascii="Times New Roman" w:hAnsi="Times New Roman"/>
          <w:sz w:val="28"/>
          <w:szCs w:val="28"/>
        </w:rPr>
        <w:t xml:space="preserve"> Выбор посуды и столовых приборов. Раскладывание столовых приборов и посуды при сервировке стола. Соблюдение последовательности действий при сервировке стола: накрывание стола скатертью, расставление посуды, раскладывание столовых приборов, раскладывание салфеток, расставление со</w:t>
      </w:r>
      <w:r w:rsidR="00784194">
        <w:rPr>
          <w:rFonts w:ascii="Times New Roman" w:hAnsi="Times New Roman"/>
          <w:sz w:val="28"/>
          <w:szCs w:val="28"/>
        </w:rPr>
        <w:t>лонок и ваз, расставление блюд.</w:t>
      </w:r>
    </w:p>
    <w:p w14:paraId="4DCA1CF7" w14:textId="77777777" w:rsidR="00D452FA" w:rsidRPr="00240B1D" w:rsidRDefault="00D452FA" w:rsidP="00784194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40B1D">
        <w:rPr>
          <w:rFonts w:ascii="Times New Roman" w:hAnsi="Times New Roman"/>
          <w:b/>
          <w:bCs/>
          <w:i/>
          <w:iCs/>
          <w:sz w:val="28"/>
          <w:szCs w:val="28"/>
        </w:rPr>
        <w:t>Приготовление пищи.</w:t>
      </w:r>
    </w:p>
    <w:p w14:paraId="4DCA1CF9" w14:textId="4657CE80" w:rsidR="003B621B" w:rsidRPr="00240B1D" w:rsidRDefault="00784194" w:rsidP="00F5275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Приготовление блюда. </w:t>
      </w:r>
      <w:r w:rsidR="00D452FA" w:rsidRPr="00240B1D">
        <w:rPr>
          <w:rFonts w:ascii="Times New Roman" w:hAnsi="Times New Roman"/>
          <w:sz w:val="28"/>
          <w:szCs w:val="28"/>
        </w:rPr>
        <w:t xml:space="preserve">Подготовка к приготовлению блюда. Знание (соблюдение) правил гигиены при приготовлении пищи. Выбор продуктов, необходимых для приготовления блюда. Выбор инвентаря, необходимого для приготовления блюда. </w:t>
      </w:r>
    </w:p>
    <w:p w14:paraId="4DCA1CFF" w14:textId="6948B4B6" w:rsidR="00716459" w:rsidRPr="00784194" w:rsidRDefault="00D452FA" w:rsidP="00784194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240B1D">
        <w:rPr>
          <w:rFonts w:ascii="Times New Roman" w:hAnsi="Times New Roman"/>
          <w:sz w:val="28"/>
          <w:szCs w:val="28"/>
        </w:rPr>
        <w:t xml:space="preserve">Обработка продуктов. Мытье продуктов. Чистка овощей. Поддержание чистоты рабочего места в процессе приготовления пищи. Соблюдение последовательности действий при приготовлении бутерброда: выбор продуктов (хлеб, колбаса, помидор, масло), выбор кухонного </w:t>
      </w:r>
      <w:r w:rsidR="00A55DAB" w:rsidRPr="00240B1D">
        <w:rPr>
          <w:rFonts w:ascii="Times New Roman" w:hAnsi="Times New Roman"/>
          <w:sz w:val="28"/>
          <w:szCs w:val="28"/>
        </w:rPr>
        <w:t>и</w:t>
      </w:r>
      <w:r w:rsidR="00784194">
        <w:rPr>
          <w:rFonts w:ascii="Times New Roman" w:hAnsi="Times New Roman"/>
          <w:sz w:val="28"/>
          <w:szCs w:val="28"/>
        </w:rPr>
        <w:t xml:space="preserve">нвентаря (тарелка, доска, нож). </w:t>
      </w:r>
      <w:r w:rsidR="00A55DAB" w:rsidRPr="00240B1D">
        <w:rPr>
          <w:rFonts w:ascii="Times New Roman" w:hAnsi="Times New Roman"/>
          <w:sz w:val="28"/>
          <w:szCs w:val="28"/>
        </w:rPr>
        <w:t>Н</w:t>
      </w:r>
      <w:r w:rsidRPr="00240B1D">
        <w:rPr>
          <w:rFonts w:ascii="Times New Roman" w:hAnsi="Times New Roman"/>
          <w:sz w:val="28"/>
          <w:szCs w:val="28"/>
        </w:rPr>
        <w:t>арезание хлеба, нарезание колбасы, нарезание помидора, намазывание хлеба маслом, сборка бутерброда (хлеб с маслом, колбаса, помидор).</w:t>
      </w:r>
      <w:r w:rsidR="00784194">
        <w:rPr>
          <w:rFonts w:ascii="Times New Roman" w:hAnsi="Times New Roman"/>
          <w:sz w:val="28"/>
          <w:szCs w:val="28"/>
        </w:rPr>
        <w:t xml:space="preserve"> </w:t>
      </w:r>
      <w:r w:rsidRPr="00240B1D">
        <w:rPr>
          <w:rFonts w:ascii="Times New Roman" w:hAnsi="Times New Roman"/>
          <w:sz w:val="28"/>
          <w:szCs w:val="28"/>
        </w:rPr>
        <w:t>Соблюдение последовательности действий при приготовлении</w:t>
      </w:r>
      <w:r w:rsidR="00F5275D" w:rsidRPr="00240B1D">
        <w:rPr>
          <w:rFonts w:ascii="Times New Roman" w:hAnsi="Times New Roman"/>
          <w:sz w:val="28"/>
          <w:szCs w:val="28"/>
        </w:rPr>
        <w:t xml:space="preserve"> салата: выбор продуктов (вареный картофель, мор</w:t>
      </w:r>
      <w:r w:rsidR="003F6B42" w:rsidRPr="00240B1D">
        <w:rPr>
          <w:rFonts w:ascii="Times New Roman" w:hAnsi="Times New Roman"/>
          <w:sz w:val="28"/>
          <w:szCs w:val="28"/>
        </w:rPr>
        <w:t>ковь, кукуруза, солёный огурец, лук, масло растительное, соль</w:t>
      </w:r>
      <w:r w:rsidR="00F5275D" w:rsidRPr="00240B1D">
        <w:rPr>
          <w:rFonts w:ascii="Times New Roman" w:hAnsi="Times New Roman"/>
          <w:sz w:val="28"/>
          <w:szCs w:val="28"/>
        </w:rPr>
        <w:t>,</w:t>
      </w:r>
      <w:r w:rsidR="00127CD0" w:rsidRPr="00240B1D">
        <w:rPr>
          <w:rFonts w:ascii="Times New Roman" w:hAnsi="Times New Roman"/>
          <w:sz w:val="28"/>
          <w:szCs w:val="28"/>
        </w:rPr>
        <w:t xml:space="preserve"> </w:t>
      </w:r>
      <w:r w:rsidR="00784194">
        <w:rPr>
          <w:rFonts w:ascii="Times New Roman" w:hAnsi="Times New Roman"/>
          <w:sz w:val="28"/>
          <w:szCs w:val="28"/>
        </w:rPr>
        <w:t xml:space="preserve">зелень). </w:t>
      </w:r>
      <w:r w:rsidR="00A55DAB" w:rsidRPr="00240B1D">
        <w:rPr>
          <w:rFonts w:ascii="Times New Roman" w:hAnsi="Times New Roman"/>
          <w:sz w:val="28"/>
          <w:szCs w:val="28"/>
        </w:rPr>
        <w:t>В</w:t>
      </w:r>
      <w:r w:rsidR="00F5275D" w:rsidRPr="00240B1D">
        <w:rPr>
          <w:rFonts w:ascii="Times New Roman" w:hAnsi="Times New Roman"/>
          <w:sz w:val="28"/>
          <w:szCs w:val="28"/>
        </w:rPr>
        <w:t>ыбор кухонного инвентаря</w:t>
      </w:r>
      <w:r w:rsidR="00784194">
        <w:rPr>
          <w:rFonts w:ascii="Times New Roman" w:hAnsi="Times New Roman"/>
          <w:sz w:val="28"/>
          <w:szCs w:val="28"/>
        </w:rPr>
        <w:t xml:space="preserve"> </w:t>
      </w:r>
      <w:r w:rsidR="00F5275D" w:rsidRPr="00240B1D">
        <w:rPr>
          <w:rFonts w:ascii="Times New Roman" w:hAnsi="Times New Roman"/>
          <w:sz w:val="28"/>
          <w:szCs w:val="28"/>
        </w:rPr>
        <w:t>(салатница,</w:t>
      </w:r>
      <w:r w:rsidR="000848D1" w:rsidRPr="00240B1D">
        <w:rPr>
          <w:rFonts w:ascii="Times New Roman" w:hAnsi="Times New Roman"/>
          <w:sz w:val="28"/>
          <w:szCs w:val="28"/>
        </w:rPr>
        <w:t xml:space="preserve"> </w:t>
      </w:r>
      <w:r w:rsidR="00F5275D" w:rsidRPr="00240B1D">
        <w:rPr>
          <w:rFonts w:ascii="Times New Roman" w:hAnsi="Times New Roman"/>
          <w:sz w:val="28"/>
          <w:szCs w:val="28"/>
        </w:rPr>
        <w:t>нож,</w:t>
      </w:r>
      <w:r w:rsidR="000848D1" w:rsidRPr="00240B1D">
        <w:rPr>
          <w:rFonts w:ascii="Times New Roman" w:hAnsi="Times New Roman"/>
          <w:sz w:val="28"/>
          <w:szCs w:val="28"/>
        </w:rPr>
        <w:t xml:space="preserve"> </w:t>
      </w:r>
      <w:r w:rsidR="00F5275D" w:rsidRPr="00240B1D">
        <w:rPr>
          <w:rFonts w:ascii="Times New Roman" w:hAnsi="Times New Roman"/>
          <w:sz w:val="28"/>
          <w:szCs w:val="28"/>
        </w:rPr>
        <w:t>ложка,</w:t>
      </w:r>
      <w:r w:rsidR="000848D1" w:rsidRPr="00240B1D">
        <w:rPr>
          <w:rFonts w:ascii="Times New Roman" w:hAnsi="Times New Roman"/>
          <w:sz w:val="28"/>
          <w:szCs w:val="28"/>
        </w:rPr>
        <w:t xml:space="preserve"> </w:t>
      </w:r>
      <w:r w:rsidR="00F5275D" w:rsidRPr="00240B1D">
        <w:rPr>
          <w:rFonts w:ascii="Times New Roman" w:hAnsi="Times New Roman"/>
          <w:sz w:val="28"/>
          <w:szCs w:val="28"/>
        </w:rPr>
        <w:t>доска,</w:t>
      </w:r>
      <w:r w:rsidR="000848D1" w:rsidRPr="00240B1D">
        <w:rPr>
          <w:rFonts w:ascii="Times New Roman" w:hAnsi="Times New Roman"/>
          <w:sz w:val="28"/>
          <w:szCs w:val="28"/>
        </w:rPr>
        <w:t xml:space="preserve"> </w:t>
      </w:r>
      <w:r w:rsidR="00F5275D" w:rsidRPr="00240B1D">
        <w:rPr>
          <w:rFonts w:ascii="Times New Roman" w:hAnsi="Times New Roman"/>
          <w:sz w:val="28"/>
          <w:szCs w:val="28"/>
        </w:rPr>
        <w:t>открывалка,</w:t>
      </w:r>
      <w:r w:rsidR="000848D1" w:rsidRPr="00240B1D">
        <w:rPr>
          <w:rFonts w:ascii="Times New Roman" w:hAnsi="Times New Roman"/>
          <w:sz w:val="28"/>
          <w:szCs w:val="28"/>
        </w:rPr>
        <w:t xml:space="preserve"> </w:t>
      </w:r>
      <w:r w:rsidR="00F5275D" w:rsidRPr="00240B1D">
        <w:rPr>
          <w:rFonts w:ascii="Times New Roman" w:hAnsi="Times New Roman"/>
          <w:sz w:val="28"/>
          <w:szCs w:val="28"/>
        </w:rPr>
        <w:t>тарелки</w:t>
      </w:r>
      <w:r w:rsidR="003F6B42" w:rsidRPr="00240B1D">
        <w:rPr>
          <w:rFonts w:ascii="Times New Roman" w:hAnsi="Times New Roman"/>
          <w:sz w:val="28"/>
          <w:szCs w:val="28"/>
        </w:rPr>
        <w:t>)</w:t>
      </w:r>
      <w:r w:rsidR="00F5275D" w:rsidRPr="00240B1D">
        <w:rPr>
          <w:rFonts w:ascii="Times New Roman" w:hAnsi="Times New Roman"/>
          <w:sz w:val="28"/>
          <w:szCs w:val="28"/>
        </w:rPr>
        <w:t>.</w:t>
      </w:r>
    </w:p>
    <w:p w14:paraId="4DCA1D00" w14:textId="77777777" w:rsidR="00716459" w:rsidRPr="00240B1D" w:rsidRDefault="00716459" w:rsidP="007841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40B1D">
        <w:rPr>
          <w:rFonts w:ascii="Times New Roman" w:hAnsi="Times New Roman"/>
          <w:b/>
          <w:bCs/>
          <w:i/>
          <w:iCs/>
          <w:sz w:val="28"/>
          <w:szCs w:val="28"/>
        </w:rPr>
        <w:t>Уход за вещами</w:t>
      </w:r>
    </w:p>
    <w:p w14:paraId="4DCA1D08" w14:textId="592DA994" w:rsidR="00716459" w:rsidRPr="00784194" w:rsidRDefault="00716459" w:rsidP="007841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84194">
        <w:rPr>
          <w:rFonts w:ascii="Times New Roman" w:hAnsi="Times New Roman"/>
          <w:sz w:val="28"/>
          <w:szCs w:val="28"/>
        </w:rPr>
        <w:t>Ручная стирка.</w:t>
      </w:r>
      <w:r w:rsidRPr="00240B1D">
        <w:rPr>
          <w:rFonts w:ascii="Times New Roman" w:hAnsi="Times New Roman"/>
          <w:sz w:val="28"/>
          <w:szCs w:val="28"/>
        </w:rPr>
        <w:t xml:space="preserve"> Наполнение емкости</w:t>
      </w:r>
      <w:r w:rsidR="00784194">
        <w:rPr>
          <w:rFonts w:ascii="Times New Roman" w:hAnsi="Times New Roman"/>
          <w:sz w:val="28"/>
          <w:szCs w:val="28"/>
        </w:rPr>
        <w:t xml:space="preserve"> водой. Выбор моющего средства. </w:t>
      </w:r>
      <w:r w:rsidRPr="00240B1D">
        <w:rPr>
          <w:rFonts w:ascii="Times New Roman" w:hAnsi="Times New Roman"/>
          <w:sz w:val="28"/>
          <w:szCs w:val="28"/>
        </w:rPr>
        <w:t>Отмеривание необходимого количества моющего средства. Замачивание белья.</w:t>
      </w:r>
      <w:r w:rsidR="00D74D47" w:rsidRPr="00240B1D">
        <w:rPr>
          <w:rFonts w:ascii="Times New Roman" w:hAnsi="Times New Roman"/>
          <w:sz w:val="28"/>
          <w:szCs w:val="28"/>
        </w:rPr>
        <w:t xml:space="preserve"> </w:t>
      </w:r>
      <w:r w:rsidRPr="00240B1D">
        <w:rPr>
          <w:rFonts w:ascii="Times New Roman" w:hAnsi="Times New Roman"/>
          <w:sz w:val="28"/>
          <w:szCs w:val="28"/>
        </w:rPr>
        <w:t>Полоскание белья. Выжимание белья. Вывешивание белья на просушку</w:t>
      </w:r>
      <w:r w:rsidR="00784194">
        <w:rPr>
          <w:rFonts w:ascii="Times New Roman" w:hAnsi="Times New Roman"/>
          <w:sz w:val="28"/>
          <w:szCs w:val="28"/>
        </w:rPr>
        <w:t>.</w:t>
      </w:r>
      <w:r w:rsidR="0078419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240B1D">
        <w:rPr>
          <w:rFonts w:ascii="Times New Roman" w:hAnsi="Times New Roman"/>
          <w:sz w:val="28"/>
          <w:szCs w:val="28"/>
        </w:rPr>
        <w:t>Соблюдение последовательности действий при ручной стирке: наполнение емкости водой, выбор моющего средства, определение количества моющего средства, замачивание белья, застирывание белья, полоскание белья, выжимание белья, вывешивание белья на просушку.</w:t>
      </w:r>
      <w:r w:rsidR="0078419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784194" w:rsidRPr="00784194">
        <w:rPr>
          <w:rFonts w:ascii="Times New Roman" w:hAnsi="Times New Roman"/>
          <w:sz w:val="28"/>
          <w:szCs w:val="28"/>
        </w:rPr>
        <w:t>Машинная стирка.</w:t>
      </w:r>
      <w:r w:rsidR="00784194">
        <w:rPr>
          <w:rFonts w:ascii="Times New Roman" w:hAnsi="Times New Roman"/>
          <w:i/>
          <w:sz w:val="28"/>
          <w:szCs w:val="28"/>
        </w:rPr>
        <w:t xml:space="preserve"> </w:t>
      </w:r>
      <w:r w:rsidRPr="00240B1D">
        <w:rPr>
          <w:rFonts w:ascii="Times New Roman" w:hAnsi="Times New Roman"/>
          <w:sz w:val="28"/>
          <w:szCs w:val="28"/>
        </w:rPr>
        <w:t xml:space="preserve">Различение составных частей стиральной машины (отделение для загрузки белья, контейнер для засыпания порошка, панель с кнопками запуска машины и регуляторами температуры и продолжительности стирки). Сортировка белья перед стиркой (например): белое и цветное белье, хлопчатобумажная и шерстяная ткань, постельное и кухонное белье. Закладывание и вынимание белья из машины. Складывание белья и одежды. Вывешивание одежды на «плечики». Чистка одежды. </w:t>
      </w:r>
      <w:r w:rsidR="002B49CB" w:rsidRPr="00240B1D">
        <w:rPr>
          <w:rFonts w:ascii="Times New Roman" w:hAnsi="Times New Roman"/>
          <w:sz w:val="28"/>
          <w:szCs w:val="28"/>
        </w:rPr>
        <w:t>Глажение утюгом. Соблюдение последовательности действий при глажении белья: установка гладильной доски.</w:t>
      </w:r>
      <w:r w:rsidR="0078419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784194">
        <w:rPr>
          <w:rFonts w:ascii="Times New Roman" w:hAnsi="Times New Roman"/>
          <w:sz w:val="28"/>
          <w:szCs w:val="28"/>
        </w:rPr>
        <w:t xml:space="preserve">Уход за обувью. </w:t>
      </w:r>
      <w:r w:rsidRPr="00240B1D">
        <w:rPr>
          <w:rFonts w:ascii="Times New Roman" w:hAnsi="Times New Roman"/>
          <w:sz w:val="28"/>
          <w:szCs w:val="28"/>
        </w:rPr>
        <w:t>Соблюдение последовательности действий при мытье обуви: намачивание и отжимание тряпки, протирание обуви влажной тряпкой, протирание обуви сухой тряпкой. Просушив</w:t>
      </w:r>
      <w:r w:rsidR="00282EC2" w:rsidRPr="00240B1D">
        <w:rPr>
          <w:rFonts w:ascii="Times New Roman" w:hAnsi="Times New Roman"/>
          <w:sz w:val="28"/>
          <w:szCs w:val="28"/>
        </w:rPr>
        <w:t>ание обуви.</w:t>
      </w:r>
      <w:r w:rsidR="005216E2" w:rsidRPr="00240B1D">
        <w:rPr>
          <w:rFonts w:ascii="Times New Roman" w:hAnsi="Times New Roman"/>
          <w:sz w:val="28"/>
          <w:szCs w:val="28"/>
        </w:rPr>
        <w:t xml:space="preserve"> </w:t>
      </w:r>
      <w:r w:rsidRPr="00240B1D">
        <w:rPr>
          <w:rFonts w:ascii="Times New Roman" w:hAnsi="Times New Roman"/>
          <w:sz w:val="28"/>
          <w:szCs w:val="28"/>
        </w:rPr>
        <w:t>Соблюдение последовательности действий при чистке обуви: открывание тюбика с кремом,</w:t>
      </w:r>
      <w:r w:rsidR="00784194">
        <w:rPr>
          <w:rFonts w:ascii="Times New Roman" w:hAnsi="Times New Roman"/>
          <w:sz w:val="28"/>
          <w:szCs w:val="28"/>
        </w:rPr>
        <w:t xml:space="preserve"> </w:t>
      </w:r>
      <w:r w:rsidRPr="00240B1D">
        <w:rPr>
          <w:rFonts w:ascii="Times New Roman" w:hAnsi="Times New Roman"/>
          <w:sz w:val="28"/>
          <w:szCs w:val="28"/>
        </w:rPr>
        <w:t>нанесение крема на ботинок, распределение крема по всей поверхности ботинка, натирание поверхности ботинка, закрывание тюбика с кремом.</w:t>
      </w:r>
    </w:p>
    <w:p w14:paraId="65DE61EC" w14:textId="77777777" w:rsidR="00AB779E" w:rsidRDefault="00AB779E" w:rsidP="00784194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</w:p>
    <w:p w14:paraId="4DCA1D0A" w14:textId="58162D8D" w:rsidR="002C55B3" w:rsidRPr="00240B1D" w:rsidRDefault="002C55B3" w:rsidP="00784194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40B1D"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>Уборка помещения.</w:t>
      </w:r>
    </w:p>
    <w:p w14:paraId="4DCA1D0F" w14:textId="387DBB2D" w:rsidR="002C55B3" w:rsidRPr="00240B1D" w:rsidRDefault="002C55B3" w:rsidP="002C55B3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240B1D">
        <w:rPr>
          <w:rFonts w:ascii="Times New Roman" w:hAnsi="Times New Roman"/>
          <w:sz w:val="28"/>
          <w:szCs w:val="28"/>
        </w:rPr>
        <w:t>Уборка мебели. Уборка с поверхности стола остатков еды и мусора. Вытирание поверхности мебели. Соблюдение последовательности действий при мытье поверхностей мебели: наполнение таза водой, приготовление тряпок, добавление моющего средства в воду, уборка предметов с поверхности, вытирание поверхности, вытирание предметов интерьера, раскладывание предметов интерьера по местам, выливание использованной воды.</w:t>
      </w:r>
      <w:r w:rsidR="00784194">
        <w:rPr>
          <w:rFonts w:ascii="Times New Roman" w:hAnsi="Times New Roman"/>
          <w:sz w:val="28"/>
          <w:szCs w:val="28"/>
        </w:rPr>
        <w:t xml:space="preserve"> </w:t>
      </w:r>
      <w:r w:rsidRPr="00240B1D">
        <w:rPr>
          <w:rFonts w:ascii="Times New Roman" w:hAnsi="Times New Roman"/>
          <w:sz w:val="28"/>
          <w:szCs w:val="28"/>
        </w:rPr>
        <w:t xml:space="preserve">Уборка пола. Сметание мусора на полу в определенное место. Заметание мусора на совок. Соблюдение последовательности действий при подметании пола: сметание мусора в определенное место, заметание мусора на совок, высыпание мусора в урну. </w:t>
      </w:r>
      <w:r w:rsidR="00784194">
        <w:rPr>
          <w:rFonts w:ascii="Times New Roman" w:hAnsi="Times New Roman"/>
          <w:sz w:val="28"/>
          <w:szCs w:val="28"/>
        </w:rPr>
        <w:t xml:space="preserve"> </w:t>
      </w:r>
      <w:r w:rsidRPr="00240B1D">
        <w:rPr>
          <w:rFonts w:ascii="Times New Roman" w:hAnsi="Times New Roman"/>
          <w:sz w:val="28"/>
          <w:szCs w:val="28"/>
        </w:rPr>
        <w:t>Соблюдение последовательности действий при мытье пола: наполнение емкости для мытья</w:t>
      </w:r>
      <w:r w:rsidR="003B621B" w:rsidRPr="00240B1D">
        <w:rPr>
          <w:rFonts w:ascii="Times New Roman" w:hAnsi="Times New Roman"/>
          <w:sz w:val="28"/>
          <w:szCs w:val="28"/>
        </w:rPr>
        <w:t xml:space="preserve"> пола водой, добавление моющего </w:t>
      </w:r>
      <w:r w:rsidRPr="00240B1D">
        <w:rPr>
          <w:rFonts w:ascii="Times New Roman" w:hAnsi="Times New Roman"/>
          <w:sz w:val="28"/>
          <w:szCs w:val="28"/>
        </w:rPr>
        <w:t>средства в воду, намачивание и отжимание тряпки, мытье пола, выливание использованной воды, просушивание мокрых тряпок.</w:t>
      </w:r>
    </w:p>
    <w:p w14:paraId="4DCA1D11" w14:textId="4A8289CF" w:rsidR="002C55B3" w:rsidRPr="00240B1D" w:rsidRDefault="002C55B3" w:rsidP="00784194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40B1D">
        <w:rPr>
          <w:rFonts w:ascii="Times New Roman" w:hAnsi="Times New Roman"/>
          <w:b/>
          <w:bCs/>
          <w:i/>
          <w:iCs/>
          <w:sz w:val="28"/>
          <w:szCs w:val="28"/>
        </w:rPr>
        <w:t>Уборка территории.</w:t>
      </w:r>
    </w:p>
    <w:p w14:paraId="4DCA1D12" w14:textId="77777777" w:rsidR="002C55B3" w:rsidRPr="00240B1D" w:rsidRDefault="002C55B3" w:rsidP="00572F09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240B1D">
        <w:rPr>
          <w:rFonts w:ascii="Times New Roman" w:hAnsi="Times New Roman"/>
          <w:sz w:val="28"/>
          <w:szCs w:val="28"/>
        </w:rPr>
        <w:t>Уборка бытового мусора. Подметание территории. Сгребание травы и листьев. Уборка снега: сгребание, перебрасывание снега. Уход за уборочным инвентарем.</w:t>
      </w:r>
    </w:p>
    <w:p w14:paraId="09BFA847" w14:textId="77777777" w:rsidR="0015502E" w:rsidRDefault="0015502E" w:rsidP="0015502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5A3BCBC0" w14:textId="1D98CB65" w:rsidR="0015502E" w:rsidRPr="0015502E" w:rsidRDefault="0015502E" w:rsidP="0015502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15502E">
        <w:rPr>
          <w:rFonts w:ascii="Times New Roman" w:eastAsia="Calibri" w:hAnsi="Times New Roman"/>
          <w:b/>
          <w:sz w:val="28"/>
          <w:szCs w:val="28"/>
          <w:lang w:eastAsia="en-US"/>
        </w:rPr>
        <w:t>Планируемые результаты освоения обучающимися с умеренной, тяжелой, глубокой умственной отсталостью (интеллектуальными нарушениями), тяжелыми и множественными нарушениями развития адаптированной основной общеобразовательной программы</w:t>
      </w:r>
    </w:p>
    <w:p w14:paraId="4DCA1D14" w14:textId="5F59C21B" w:rsidR="002C55B3" w:rsidRDefault="0015502E" w:rsidP="0015502E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15502E">
        <w:rPr>
          <w:rFonts w:ascii="Times New Roman" w:eastAsia="Calibri" w:hAnsi="Times New Roman"/>
          <w:sz w:val="28"/>
          <w:szCs w:val="28"/>
        </w:rPr>
        <w:t>При разработке программы учитывался контингент детей класса. Учитывая, что состав класса неоднороден по способностям и степени сформированности учебных навыков, учащихся класса можно поделить на 2 группы (достаточный и минимальный)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028"/>
        <w:gridCol w:w="5027"/>
      </w:tblGrid>
      <w:tr w:rsidR="0015502E" w14:paraId="4CB332EC" w14:textId="77777777" w:rsidTr="0015502E">
        <w:tc>
          <w:tcPr>
            <w:tcW w:w="5140" w:type="dxa"/>
          </w:tcPr>
          <w:p w14:paraId="2DF93A74" w14:textId="2E9DF05F" w:rsidR="0015502E" w:rsidRDefault="0015502E" w:rsidP="001550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40B1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Достаточный уровень</w:t>
            </w:r>
          </w:p>
        </w:tc>
        <w:tc>
          <w:tcPr>
            <w:tcW w:w="5141" w:type="dxa"/>
          </w:tcPr>
          <w:p w14:paraId="4D443507" w14:textId="54A23260" w:rsidR="0015502E" w:rsidRDefault="0015502E" w:rsidP="001550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40B1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Минимальный уровень</w:t>
            </w:r>
          </w:p>
        </w:tc>
      </w:tr>
      <w:tr w:rsidR="0015502E" w14:paraId="561FCFBD" w14:textId="77777777" w:rsidTr="0015502E">
        <w:tc>
          <w:tcPr>
            <w:tcW w:w="5140" w:type="dxa"/>
          </w:tcPr>
          <w:p w14:paraId="47E64252" w14:textId="77777777" w:rsidR="0015502E" w:rsidRPr="00240B1D" w:rsidRDefault="0015502E" w:rsidP="001550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40B1D">
              <w:rPr>
                <w:rFonts w:ascii="Times New Roman" w:hAnsi="Times New Roman"/>
                <w:sz w:val="28"/>
                <w:szCs w:val="28"/>
                <w:lang w:eastAsia="en-US"/>
              </w:rPr>
              <w:t>Иметь представление о составе своей семьи, имена, отчества, фамилии родителей, домашний адрес;</w:t>
            </w:r>
          </w:p>
          <w:p w14:paraId="678B171B" w14:textId="77777777" w:rsidR="0015502E" w:rsidRPr="00240B1D" w:rsidRDefault="0015502E" w:rsidP="001550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40B1D">
              <w:rPr>
                <w:rFonts w:ascii="Times New Roman" w:hAnsi="Times New Roman"/>
                <w:sz w:val="28"/>
                <w:szCs w:val="28"/>
                <w:lang w:eastAsia="en-US"/>
              </w:rPr>
              <w:t>Иметь представление о правилах и последовательности проведения сухой и влажной уборки;</w:t>
            </w:r>
            <w:r w:rsidRPr="00240B1D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Иметь представление о санитарно-гигиенических требованиях и правилах безопасности при работе с бытовыми электроприборами;</w:t>
            </w:r>
            <w:r w:rsidRPr="00240B1D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Иметь представление о правилах пользования утюгом, феном;</w:t>
            </w:r>
          </w:p>
          <w:p w14:paraId="5E026669" w14:textId="77777777" w:rsidR="0015502E" w:rsidRPr="00240B1D" w:rsidRDefault="0015502E" w:rsidP="001550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40B1D">
              <w:rPr>
                <w:rFonts w:ascii="Times New Roman" w:hAnsi="Times New Roman"/>
                <w:sz w:val="28"/>
                <w:szCs w:val="28"/>
                <w:lang w:eastAsia="en-US"/>
              </w:rPr>
              <w:t>Иметь представление о правилах ухода за одеждой, обувью, бельем;</w:t>
            </w:r>
          </w:p>
          <w:p w14:paraId="1D1FB0CC" w14:textId="77777777" w:rsidR="0015502E" w:rsidRPr="00240B1D" w:rsidRDefault="0015502E" w:rsidP="001550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40B1D">
              <w:rPr>
                <w:rFonts w:ascii="Times New Roman" w:hAnsi="Times New Roman"/>
                <w:sz w:val="28"/>
                <w:szCs w:val="28"/>
                <w:lang w:eastAsia="en-US"/>
              </w:rPr>
              <w:t>Иметь представление о правилах сушки одежды и обуви;</w:t>
            </w:r>
          </w:p>
          <w:p w14:paraId="63CE561A" w14:textId="77777777" w:rsidR="0015502E" w:rsidRPr="00240B1D" w:rsidRDefault="0015502E" w:rsidP="001550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40B1D">
              <w:rPr>
                <w:rFonts w:ascii="Times New Roman" w:hAnsi="Times New Roman"/>
                <w:sz w:val="28"/>
                <w:szCs w:val="28"/>
                <w:lang w:eastAsia="en-US"/>
              </w:rPr>
              <w:t>Иметь представление о правилах гигиены при приготовлении пищи;</w:t>
            </w:r>
          </w:p>
          <w:p w14:paraId="7DCA1508" w14:textId="77777777" w:rsidR="0015502E" w:rsidRPr="00240B1D" w:rsidRDefault="0015502E" w:rsidP="001550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40B1D">
              <w:rPr>
                <w:rFonts w:ascii="Times New Roman" w:hAnsi="Times New Roman"/>
                <w:sz w:val="28"/>
                <w:szCs w:val="28"/>
                <w:lang w:eastAsia="en-US"/>
              </w:rPr>
              <w:t>Иметь представление о отделах магазина, места хранения продуктов;</w:t>
            </w:r>
          </w:p>
          <w:p w14:paraId="11B5585C" w14:textId="77FC73C2" w:rsidR="0015502E" w:rsidRPr="0015502E" w:rsidRDefault="0015502E" w:rsidP="001550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40B1D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Иметь представление о правилах пользованием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газовой плитой, холодильником;                                 </w:t>
            </w:r>
            <w:r w:rsidRPr="00240B1D">
              <w:rPr>
                <w:rFonts w:ascii="Times New Roman" w:hAnsi="Times New Roman"/>
                <w:sz w:val="28"/>
                <w:szCs w:val="28"/>
                <w:lang w:eastAsia="en-US"/>
              </w:rPr>
              <w:t>Иметь представление о ТБ при работе с уборочным инвента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рем, правила хранения инвентаря.</w:t>
            </w:r>
          </w:p>
        </w:tc>
        <w:tc>
          <w:tcPr>
            <w:tcW w:w="5141" w:type="dxa"/>
          </w:tcPr>
          <w:p w14:paraId="3CE3538D" w14:textId="77777777" w:rsidR="0015502E" w:rsidRPr="00240B1D" w:rsidRDefault="0015502E" w:rsidP="001550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40B1D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Умение производить сухую и влажную уборку помещений;</w:t>
            </w:r>
          </w:p>
          <w:p w14:paraId="780921C2" w14:textId="7087556C" w:rsidR="0015502E" w:rsidRPr="00240B1D" w:rsidRDefault="0015502E" w:rsidP="001550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40B1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Умение производить уборку бытового </w:t>
            </w:r>
            <w:r w:rsidR="00AB779E" w:rsidRPr="00240B1D">
              <w:rPr>
                <w:rFonts w:ascii="Times New Roman" w:hAnsi="Times New Roman"/>
                <w:sz w:val="28"/>
                <w:szCs w:val="28"/>
                <w:lang w:eastAsia="en-US"/>
              </w:rPr>
              <w:t>мусора, подметания</w:t>
            </w:r>
            <w:r w:rsidRPr="00240B1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территории.</w:t>
            </w:r>
          </w:p>
          <w:p w14:paraId="11611201" w14:textId="77777777" w:rsidR="0015502E" w:rsidRPr="00240B1D" w:rsidRDefault="0015502E" w:rsidP="001550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40B1D">
              <w:rPr>
                <w:rFonts w:ascii="Times New Roman" w:hAnsi="Times New Roman"/>
                <w:sz w:val="28"/>
                <w:szCs w:val="28"/>
                <w:lang w:eastAsia="en-US"/>
              </w:rPr>
              <w:t>Умение производить уход за полом;</w:t>
            </w:r>
          </w:p>
          <w:p w14:paraId="53FC7406" w14:textId="77777777" w:rsidR="0015502E" w:rsidRPr="00240B1D" w:rsidRDefault="0015502E" w:rsidP="001550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40B1D">
              <w:rPr>
                <w:rFonts w:ascii="Times New Roman" w:hAnsi="Times New Roman"/>
                <w:sz w:val="28"/>
                <w:szCs w:val="28"/>
                <w:lang w:eastAsia="en-US"/>
              </w:rPr>
              <w:t>Умение подбирать одежду и обувь по сезону;</w:t>
            </w:r>
            <w:r w:rsidRPr="00240B1D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 xml:space="preserve">соблюдать последовательность действий при ручной стирки; </w:t>
            </w:r>
          </w:p>
          <w:p w14:paraId="16FBE4D9" w14:textId="77777777" w:rsidR="0015502E" w:rsidRPr="00240B1D" w:rsidRDefault="0015502E" w:rsidP="001550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40B1D">
              <w:rPr>
                <w:rFonts w:ascii="Times New Roman" w:hAnsi="Times New Roman"/>
                <w:sz w:val="28"/>
                <w:szCs w:val="28"/>
                <w:lang w:eastAsia="en-US"/>
              </w:rPr>
              <w:t>Умение производить выбор продуктов для покупок;</w:t>
            </w:r>
          </w:p>
          <w:p w14:paraId="58870411" w14:textId="77777777" w:rsidR="0015502E" w:rsidRPr="00240B1D" w:rsidRDefault="0015502E" w:rsidP="001550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40B1D">
              <w:rPr>
                <w:rFonts w:ascii="Times New Roman" w:hAnsi="Times New Roman"/>
                <w:sz w:val="28"/>
                <w:szCs w:val="28"/>
                <w:lang w:eastAsia="en-US"/>
              </w:rPr>
              <w:t>Умение пользоваться утюгом, феном;</w:t>
            </w:r>
          </w:p>
          <w:p w14:paraId="4EB3D299" w14:textId="77777777" w:rsidR="0015502E" w:rsidRPr="00240B1D" w:rsidRDefault="0015502E" w:rsidP="001550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40B1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Умение производить уборку </w:t>
            </w:r>
            <w:proofErr w:type="gramStart"/>
            <w:r w:rsidRPr="00240B1D">
              <w:rPr>
                <w:rFonts w:ascii="Times New Roman" w:hAnsi="Times New Roman"/>
                <w:sz w:val="28"/>
                <w:szCs w:val="28"/>
                <w:lang w:eastAsia="en-US"/>
              </w:rPr>
              <w:t>мусора  на</w:t>
            </w:r>
            <w:proofErr w:type="gramEnd"/>
            <w:r w:rsidRPr="00240B1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школьном участке;</w:t>
            </w:r>
          </w:p>
          <w:p w14:paraId="750B85FA" w14:textId="1A4C888B" w:rsidR="0015502E" w:rsidRPr="0015502E" w:rsidRDefault="0015502E" w:rsidP="001550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40B1D">
              <w:rPr>
                <w:rFonts w:ascii="Times New Roman" w:hAnsi="Times New Roman"/>
                <w:sz w:val="28"/>
                <w:szCs w:val="28"/>
                <w:lang w:eastAsia="en-US"/>
              </w:rPr>
              <w:t>Умение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пользоваться лопатой, веником;              </w:t>
            </w:r>
            <w:r w:rsidRPr="00240B1D">
              <w:rPr>
                <w:rFonts w:ascii="Times New Roman" w:hAnsi="Times New Roman"/>
                <w:sz w:val="28"/>
                <w:szCs w:val="28"/>
                <w:lang w:eastAsia="en-US"/>
              </w:rPr>
              <w:t>Иметь представление о соблюдении правил поведения в общественных местах.</w:t>
            </w:r>
          </w:p>
        </w:tc>
      </w:tr>
    </w:tbl>
    <w:p w14:paraId="2B8983C3" w14:textId="77777777" w:rsidR="0015502E" w:rsidRDefault="0015502E" w:rsidP="002C55B3">
      <w:pPr>
        <w:rPr>
          <w:rFonts w:ascii="Times New Roman" w:eastAsia="Calibri" w:hAnsi="Times New Roman"/>
          <w:sz w:val="28"/>
          <w:szCs w:val="28"/>
        </w:rPr>
      </w:pPr>
    </w:p>
    <w:p w14:paraId="4DCA1D2D" w14:textId="55908E1B" w:rsidR="002C55B3" w:rsidRPr="00240B1D" w:rsidRDefault="002C55B3" w:rsidP="0015502E">
      <w:pPr>
        <w:jc w:val="center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 w:rsidRPr="00240B1D"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  <w:t>Критерии и нормы оценки достижений обучающихся</w:t>
      </w:r>
    </w:p>
    <w:p w14:paraId="4DCA1D2E" w14:textId="77777777" w:rsidR="002C55B3" w:rsidRPr="00240B1D" w:rsidRDefault="002C55B3" w:rsidP="002C55B3">
      <w:pPr>
        <w:ind w:firstLine="360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 w:rsidRPr="00240B1D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Задания оцениваются по пятибалльной системе в соответствии с двумя уровнями подготовки учащихся.</w:t>
      </w:r>
    </w:p>
    <w:p w14:paraId="4DCA1D2F" w14:textId="77777777" w:rsidR="002C55B3" w:rsidRPr="00240B1D" w:rsidRDefault="002C55B3" w:rsidP="002C55B3">
      <w:pPr>
        <w:ind w:firstLine="360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 w:rsidRPr="00240B1D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«Удовлетворительно» - если усвоено 35 -50 % учебного материала. Задания выполняются при участии или совместно с учителем;</w:t>
      </w:r>
    </w:p>
    <w:p w14:paraId="4DCA1D30" w14:textId="21251A63" w:rsidR="002C55B3" w:rsidRPr="00240B1D" w:rsidRDefault="002C55B3" w:rsidP="002C55B3">
      <w:pPr>
        <w:ind w:firstLine="360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 w:rsidRPr="00240B1D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«Хорошо» - если усвоено 50 - 65% учебного материала. При выполнении задания допускается 3-4 ошибки и требуется небольшая помощь учителя. </w:t>
      </w:r>
      <w:r w:rsidR="00AB779E" w:rsidRPr="00240B1D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Кроме того,</w:t>
      </w:r>
      <w:r w:rsidRPr="00240B1D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оценка «хорошо» может быть поставлена обучающемуся, как стимулирующий фактор. В данном случае может учитываться состояние и настроение обучающегося.</w:t>
      </w:r>
    </w:p>
    <w:p w14:paraId="4DCA1D31" w14:textId="77777777" w:rsidR="002C55B3" w:rsidRPr="00240B1D" w:rsidRDefault="002C55B3" w:rsidP="002C55B3">
      <w:pPr>
        <w:ind w:firstLine="360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240B1D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14:paraId="4DCA1D32" w14:textId="77777777" w:rsidR="002C55B3" w:rsidRPr="00240B1D" w:rsidRDefault="002C55B3" w:rsidP="002C55B3">
      <w:pPr>
        <w:tabs>
          <w:tab w:val="left" w:pos="709"/>
        </w:tabs>
        <w:ind w:firstLine="360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 w:rsidRPr="00240B1D">
        <w:rPr>
          <w:rFonts w:ascii="Times New Roman" w:hAnsi="Times New Roman"/>
          <w:kern w:val="2"/>
          <w:sz w:val="28"/>
          <w:szCs w:val="28"/>
          <w:lang w:eastAsia="hi-IN" w:bidi="hi-IN"/>
        </w:rPr>
        <w:tab/>
        <w:t>При реализации данной программы используется форма контроля– индивидуальная.</w:t>
      </w:r>
      <w:r w:rsidR="00E60287" w:rsidRPr="00240B1D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</w:t>
      </w:r>
      <w:r w:rsidRPr="00240B1D">
        <w:rPr>
          <w:rFonts w:ascii="Times New Roman" w:hAnsi="Times New Roman"/>
          <w:kern w:val="2"/>
          <w:sz w:val="28"/>
          <w:szCs w:val="28"/>
          <w:lang w:eastAsia="hi-IN" w:bidi="hi-IN"/>
        </w:rPr>
        <w:t>Контроль (диагностика) проводится в начале учебного года (вводный контроль) и итоговый (в конце учебного года).</w:t>
      </w:r>
    </w:p>
    <w:p w14:paraId="0F8DCDC8" w14:textId="5ABAAEFA" w:rsidR="0015502E" w:rsidRPr="0015502E" w:rsidRDefault="0015502E" w:rsidP="001F36D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15502E">
        <w:rPr>
          <w:rFonts w:ascii="Times New Roman" w:eastAsia="Calibri" w:hAnsi="Times New Roman"/>
          <w:b/>
          <w:sz w:val="28"/>
          <w:szCs w:val="28"/>
          <w:lang w:eastAsia="en-US"/>
        </w:rPr>
        <w:t>Характеристика и состав базовых учебных действий 2 вариант</w:t>
      </w:r>
    </w:p>
    <w:p w14:paraId="4E1C3B9C" w14:textId="77777777" w:rsidR="0015502E" w:rsidRPr="0015502E" w:rsidRDefault="0015502E" w:rsidP="0015502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0A0" w:firstRow="1" w:lastRow="0" w:firstColumn="1" w:lastColumn="0" w:noHBand="0" w:noVBand="0"/>
      </w:tblPr>
      <w:tblGrid>
        <w:gridCol w:w="5273"/>
        <w:gridCol w:w="4776"/>
      </w:tblGrid>
      <w:tr w:rsidR="0015502E" w:rsidRPr="0015502E" w14:paraId="6A308218" w14:textId="77777777" w:rsidTr="00627AB8">
        <w:trPr>
          <w:jc w:val="center"/>
        </w:trPr>
        <w:tc>
          <w:tcPr>
            <w:tcW w:w="540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C27B43A" w14:textId="77777777" w:rsidR="0015502E" w:rsidRPr="0015502E" w:rsidRDefault="0015502E" w:rsidP="0015502E">
            <w:pPr>
              <w:spacing w:after="98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15502E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Наименование БУД</w:t>
            </w: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A39E5C6" w14:textId="0CE88D08" w:rsidR="0015502E" w:rsidRPr="0015502E" w:rsidRDefault="0015502E" w:rsidP="0015502E">
            <w:pPr>
              <w:spacing w:after="98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15502E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Х</w:t>
            </w:r>
            <w:r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 xml:space="preserve">арактеристика и состав БУД  на 7 </w:t>
            </w:r>
            <w:r w:rsidRPr="0015502E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год обучения</w:t>
            </w:r>
          </w:p>
        </w:tc>
      </w:tr>
      <w:tr w:rsidR="0015502E" w:rsidRPr="0015502E" w14:paraId="49B976E7" w14:textId="77777777" w:rsidTr="00627AB8">
        <w:trPr>
          <w:jc w:val="center"/>
        </w:trPr>
        <w:tc>
          <w:tcPr>
            <w:tcW w:w="540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FBB027" w14:textId="77777777" w:rsidR="0015502E" w:rsidRPr="0015502E" w:rsidRDefault="0015502E" w:rsidP="0015502E">
            <w:pPr>
              <w:spacing w:after="98" w:line="240" w:lineRule="auto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15502E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Личностные учебные действия: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- самостоятельность или с помощью взрослого выполнение учебных заданий;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FA1B56B" w14:textId="77777777" w:rsidR="0015502E" w:rsidRPr="0015502E" w:rsidRDefault="0015502E" w:rsidP="0015502E">
            <w:pPr>
              <w:spacing w:after="98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550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радоваться вместе с детьми;</w:t>
            </w:r>
            <w:r w:rsidRPr="001550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- выполнение действие способом рука-в-руке;</w:t>
            </w:r>
            <w:r w:rsidRPr="001550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- подражать действиям, выполняемыми педагогом;</w:t>
            </w:r>
            <w:r w:rsidRPr="001550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- последовательно выполнять отдельные операции действия по образцу педагога;</w:t>
            </w:r>
            <w:r w:rsidRPr="001550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- выполнять действия с опорой на картинный план с помощью педагога.</w:t>
            </w:r>
          </w:p>
        </w:tc>
      </w:tr>
      <w:tr w:rsidR="0015502E" w:rsidRPr="0015502E" w14:paraId="117244FB" w14:textId="77777777" w:rsidTr="00627AB8">
        <w:trPr>
          <w:jc w:val="center"/>
        </w:trPr>
        <w:tc>
          <w:tcPr>
            <w:tcW w:w="540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B135C20" w14:textId="77777777" w:rsidR="0015502E" w:rsidRPr="0015502E" w:rsidRDefault="0015502E" w:rsidP="0015502E">
            <w:pPr>
              <w:spacing w:after="98" w:line="240" w:lineRule="auto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15502E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Коммуникативные учебные действия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t>: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- сигнализирование учителю об окончании задания;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- направленность взгляда (на говорящего взрослого, на задание).</w:t>
            </w: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0C21A27" w14:textId="77777777" w:rsidR="0015502E" w:rsidRPr="0015502E" w:rsidRDefault="0015502E" w:rsidP="0015502E">
            <w:pPr>
              <w:spacing w:after="98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550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- открывать учебник;                                                   - выполнять инструкции педагога: дай, встань, сядь, посмотри;</w:t>
            </w:r>
            <w:r w:rsidRPr="001550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 xml:space="preserve">- выполнять стереотипную </w:t>
            </w:r>
            <w:r w:rsidRPr="001550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инструкцию (отрабатываемая с конкретным учеником на данном этапе обучения)</w:t>
            </w:r>
          </w:p>
        </w:tc>
      </w:tr>
      <w:tr w:rsidR="0015502E" w:rsidRPr="0015502E" w14:paraId="575AF5BC" w14:textId="77777777" w:rsidTr="00627AB8">
        <w:trPr>
          <w:trHeight w:val="5224"/>
          <w:jc w:val="center"/>
        </w:trPr>
        <w:tc>
          <w:tcPr>
            <w:tcW w:w="540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7CCF97E" w14:textId="77777777" w:rsidR="0015502E" w:rsidRPr="0015502E" w:rsidRDefault="0015502E" w:rsidP="0015502E">
            <w:pPr>
              <w:spacing w:line="240" w:lineRule="auto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15502E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Регулятивные учебные действия: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- формирование учебного поведения выполнение задания: в течение определенного периода, от начала до конца;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- переход от одного задания (операции,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действия) к другому в соответствии с расписанием занятий, алгоритмом действия и т.д.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- последовательное выполнение нескольких заданий;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- умение выполнять инструкции педагога;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использование по назначению учебных материалов;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- умение выполнять действия по образцу и по подражанию.</w:t>
            </w: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D8C4C56" w14:textId="77777777" w:rsidR="0015502E" w:rsidRPr="0015502E" w:rsidRDefault="0015502E" w:rsidP="0015502E">
            <w:pPr>
              <w:spacing w:after="98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550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выполнять задание от начала до конца в течение заданного времени;</w:t>
            </w:r>
            <w:r w:rsidRPr="001550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- ориентируется в режиме дня, расписании уроков с помощью педагога;</w:t>
            </w:r>
            <w:r w:rsidRPr="001550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- выстраивать алгоритм предстоящей деятельности (словесный или наглядный план) с помощью педагога.</w:t>
            </w:r>
          </w:p>
          <w:p w14:paraId="4A5958DB" w14:textId="77777777" w:rsidR="0015502E" w:rsidRPr="0015502E" w:rsidRDefault="0015502E" w:rsidP="0015502E">
            <w:pPr>
              <w:spacing w:after="98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60B2ACB0" w14:textId="77777777" w:rsidR="0015502E" w:rsidRPr="0015502E" w:rsidRDefault="0015502E" w:rsidP="0015502E">
            <w:pPr>
              <w:spacing w:after="98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4197C1B1" w14:textId="77777777" w:rsidR="0015502E" w:rsidRPr="0015502E" w:rsidRDefault="0015502E" w:rsidP="0015502E">
            <w:pPr>
              <w:spacing w:after="98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75EE7066" w14:textId="77777777" w:rsidR="0015502E" w:rsidRPr="0015502E" w:rsidRDefault="0015502E" w:rsidP="0015502E">
            <w:pPr>
              <w:spacing w:after="98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15502E" w:rsidRPr="0015502E" w14:paraId="4D9BD13D" w14:textId="77777777" w:rsidTr="00627AB8">
        <w:trPr>
          <w:jc w:val="center"/>
        </w:trPr>
        <w:tc>
          <w:tcPr>
            <w:tcW w:w="540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79210BA" w14:textId="77777777" w:rsidR="0015502E" w:rsidRPr="0015502E" w:rsidRDefault="0015502E" w:rsidP="0015502E">
            <w:pPr>
              <w:spacing w:after="98" w:line="240" w:lineRule="auto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15502E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Познавательные учебные действия: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- пользоваться знаками, символами, пиктограммами;</w:t>
            </w:r>
            <w:r w:rsidRPr="0015502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- пользоваться по назначению учебными предметами.</w:t>
            </w:r>
          </w:p>
          <w:p w14:paraId="19988AD6" w14:textId="77777777" w:rsidR="0015502E" w:rsidRPr="0015502E" w:rsidRDefault="0015502E" w:rsidP="0015502E">
            <w:pPr>
              <w:spacing w:after="98" w:line="240" w:lineRule="auto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C12F05D" w14:textId="77777777" w:rsidR="0015502E" w:rsidRPr="0015502E" w:rsidRDefault="0015502E" w:rsidP="0015502E">
            <w:pPr>
              <w:spacing w:after="98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550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выполнять инструкции о переходе с одного задания к другому (технологическая карта), самостоятельно выходить из кабинета, передвигаться по школе, находить свой класс, находить столовую, медицинский кабинет, туалет;</w:t>
            </w:r>
            <w:r w:rsidRPr="001550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- выполнение действий с предметами</w:t>
            </w:r>
            <w:r w:rsidRPr="001550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(по подражанию, образцу);</w:t>
            </w:r>
            <w:r w:rsidRPr="001550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- выполнение простых заданий по наглядным алгоритмам (расписаниям) (по образцу);</w:t>
            </w:r>
            <w:r w:rsidRPr="0015502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- выполнение задания без постоянного контроля со стороны учителя на групповом занятии.</w:t>
            </w:r>
          </w:p>
        </w:tc>
      </w:tr>
    </w:tbl>
    <w:p w14:paraId="523CB315" w14:textId="77777777" w:rsidR="00226299" w:rsidRDefault="00226299" w:rsidP="00A06B4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B4904BA" w14:textId="77777777" w:rsidR="0015502E" w:rsidRDefault="0015502E" w:rsidP="0022629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53E3FF7" w14:textId="77777777" w:rsidR="0015502E" w:rsidRDefault="0015502E" w:rsidP="0022629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262C165" w14:textId="77777777" w:rsidR="0015502E" w:rsidRDefault="0015502E" w:rsidP="0022629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A82F2D3" w14:textId="77777777" w:rsidR="00AB779E" w:rsidRDefault="00AB779E" w:rsidP="0015502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2D2E7F0" w14:textId="77777777" w:rsidR="00AB779E" w:rsidRDefault="00AB779E" w:rsidP="0015502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76C7B03" w14:textId="77777777" w:rsidR="001F36DE" w:rsidRDefault="001F36DE" w:rsidP="0015502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DCA1D34" w14:textId="46D79499" w:rsidR="002C55B3" w:rsidRPr="00240B1D" w:rsidRDefault="002C55B3" w:rsidP="0015502E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240B1D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Учебно-методическое и материально-техническое обеспечение образовательного процесса.</w:t>
      </w:r>
    </w:p>
    <w:p w14:paraId="4DCA1D36" w14:textId="6F3F1398" w:rsidR="002C55B3" w:rsidRPr="00240B1D" w:rsidRDefault="002C55B3" w:rsidP="002C55B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0B1D">
        <w:rPr>
          <w:rFonts w:ascii="Times New Roman" w:hAnsi="Times New Roman"/>
          <w:color w:val="000000"/>
          <w:sz w:val="28"/>
          <w:szCs w:val="28"/>
        </w:rPr>
        <w:t>Предметные и сюжетные картинки, фотографии с изображением членов семьи ребенка; пиктограммы и видеозаписи действий, правил поведения, видеоматериалы, презентации, мультипликационные фильмы, изображения (картинки, фото, пиктограммы)</w:t>
      </w:r>
      <w:r w:rsidR="0015502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A55DAB" w:rsidRPr="00240B1D">
        <w:rPr>
          <w:rFonts w:ascii="Times New Roman" w:hAnsi="Times New Roman"/>
          <w:color w:val="000000"/>
          <w:sz w:val="28"/>
          <w:szCs w:val="28"/>
        </w:rPr>
        <w:t>П</w:t>
      </w:r>
      <w:r w:rsidRPr="00240B1D">
        <w:rPr>
          <w:rFonts w:ascii="Times New Roman" w:hAnsi="Times New Roman"/>
          <w:color w:val="000000"/>
          <w:sz w:val="28"/>
          <w:szCs w:val="28"/>
        </w:rPr>
        <w:t xml:space="preserve">редметов посуды, кухонной мебели, продуктов питания, уборочного инвентаря, бытовой техники; альбомы с демонстрационным материалом, составленным в соответствии с </w:t>
      </w:r>
      <w:r w:rsidR="0015502E" w:rsidRPr="00240B1D">
        <w:rPr>
          <w:rFonts w:ascii="Times New Roman" w:hAnsi="Times New Roman"/>
          <w:color w:val="000000"/>
          <w:sz w:val="28"/>
          <w:szCs w:val="28"/>
        </w:rPr>
        <w:t>изучаемыми темами</w:t>
      </w:r>
      <w:r w:rsidRPr="00240B1D">
        <w:rPr>
          <w:rFonts w:ascii="Times New Roman" w:hAnsi="Times New Roman"/>
          <w:color w:val="000000"/>
          <w:sz w:val="28"/>
          <w:szCs w:val="28"/>
        </w:rPr>
        <w:t xml:space="preserve"> учебной программы; изображения алгоритмов рецептуры и приготовления блюд, стирки белья, глажения белья и др.</w:t>
      </w:r>
    </w:p>
    <w:p w14:paraId="3F5E5258" w14:textId="77777777" w:rsidR="00226299" w:rsidRDefault="00226299" w:rsidP="00A06B42">
      <w:pPr>
        <w:shd w:val="clear" w:color="auto" w:fill="FFFFFF"/>
        <w:spacing w:after="0" w:line="240" w:lineRule="auto"/>
        <w:ind w:right="40"/>
        <w:rPr>
          <w:rFonts w:ascii="Times New Roman" w:hAnsi="Times New Roman"/>
          <w:b/>
          <w:sz w:val="28"/>
          <w:szCs w:val="28"/>
        </w:rPr>
      </w:pPr>
    </w:p>
    <w:p w14:paraId="602299CE" w14:textId="77777777" w:rsidR="00226299" w:rsidRDefault="00226299" w:rsidP="00A06B42">
      <w:pPr>
        <w:shd w:val="clear" w:color="auto" w:fill="FFFFFF"/>
        <w:spacing w:after="0" w:line="240" w:lineRule="auto"/>
        <w:ind w:right="40"/>
        <w:rPr>
          <w:rFonts w:ascii="Times New Roman" w:hAnsi="Times New Roman"/>
          <w:b/>
          <w:sz w:val="28"/>
          <w:szCs w:val="28"/>
        </w:rPr>
      </w:pPr>
    </w:p>
    <w:p w14:paraId="25916AD9" w14:textId="77777777" w:rsidR="00226299" w:rsidRDefault="00226299" w:rsidP="00A06B42">
      <w:pPr>
        <w:shd w:val="clear" w:color="auto" w:fill="FFFFFF"/>
        <w:spacing w:after="0" w:line="240" w:lineRule="auto"/>
        <w:ind w:right="40"/>
        <w:rPr>
          <w:rFonts w:ascii="Times New Roman" w:hAnsi="Times New Roman"/>
          <w:b/>
          <w:sz w:val="28"/>
          <w:szCs w:val="28"/>
        </w:rPr>
      </w:pPr>
    </w:p>
    <w:p w14:paraId="23EA9BDA" w14:textId="77777777" w:rsidR="00226299" w:rsidRDefault="00226299" w:rsidP="00A06B42">
      <w:pPr>
        <w:shd w:val="clear" w:color="auto" w:fill="FFFFFF"/>
        <w:spacing w:after="0" w:line="240" w:lineRule="auto"/>
        <w:ind w:right="40"/>
        <w:rPr>
          <w:rFonts w:ascii="Times New Roman" w:hAnsi="Times New Roman"/>
          <w:b/>
          <w:sz w:val="28"/>
          <w:szCs w:val="28"/>
        </w:rPr>
      </w:pPr>
    </w:p>
    <w:p w14:paraId="46E186FF" w14:textId="77777777" w:rsidR="00226299" w:rsidRDefault="00226299" w:rsidP="00A06B42">
      <w:pPr>
        <w:shd w:val="clear" w:color="auto" w:fill="FFFFFF"/>
        <w:spacing w:after="0" w:line="240" w:lineRule="auto"/>
        <w:ind w:right="40"/>
        <w:rPr>
          <w:rFonts w:ascii="Times New Roman" w:hAnsi="Times New Roman"/>
          <w:b/>
          <w:sz w:val="28"/>
          <w:szCs w:val="28"/>
        </w:rPr>
      </w:pPr>
    </w:p>
    <w:p w14:paraId="31DE2210" w14:textId="77777777" w:rsidR="00226299" w:rsidRDefault="00226299" w:rsidP="00A06B42">
      <w:pPr>
        <w:shd w:val="clear" w:color="auto" w:fill="FFFFFF"/>
        <w:spacing w:after="0" w:line="240" w:lineRule="auto"/>
        <w:ind w:right="40"/>
        <w:rPr>
          <w:rFonts w:ascii="Times New Roman" w:hAnsi="Times New Roman"/>
          <w:b/>
          <w:sz w:val="28"/>
          <w:szCs w:val="28"/>
        </w:rPr>
      </w:pPr>
    </w:p>
    <w:p w14:paraId="35DD40BD" w14:textId="77777777" w:rsidR="00226299" w:rsidRDefault="00226299" w:rsidP="00A06B42">
      <w:pPr>
        <w:shd w:val="clear" w:color="auto" w:fill="FFFFFF"/>
        <w:spacing w:after="0" w:line="240" w:lineRule="auto"/>
        <w:ind w:right="40"/>
        <w:rPr>
          <w:rFonts w:ascii="Times New Roman" w:hAnsi="Times New Roman"/>
          <w:b/>
          <w:sz w:val="28"/>
          <w:szCs w:val="28"/>
        </w:rPr>
      </w:pPr>
    </w:p>
    <w:p w14:paraId="0A794760" w14:textId="77777777" w:rsidR="0015502E" w:rsidRDefault="0015502E" w:rsidP="00226299">
      <w:pPr>
        <w:shd w:val="clear" w:color="auto" w:fill="FFFFFF"/>
        <w:spacing w:after="0" w:line="240" w:lineRule="auto"/>
        <w:ind w:right="40"/>
        <w:jc w:val="center"/>
        <w:rPr>
          <w:rFonts w:ascii="Times New Roman" w:hAnsi="Times New Roman"/>
          <w:b/>
          <w:sz w:val="28"/>
          <w:szCs w:val="28"/>
        </w:rPr>
      </w:pPr>
    </w:p>
    <w:p w14:paraId="33A29956" w14:textId="77777777" w:rsidR="0015502E" w:rsidRDefault="0015502E" w:rsidP="00226299">
      <w:pPr>
        <w:shd w:val="clear" w:color="auto" w:fill="FFFFFF"/>
        <w:spacing w:after="0" w:line="240" w:lineRule="auto"/>
        <w:ind w:right="40"/>
        <w:jc w:val="center"/>
        <w:rPr>
          <w:rFonts w:ascii="Times New Roman" w:hAnsi="Times New Roman"/>
          <w:b/>
          <w:sz w:val="28"/>
          <w:szCs w:val="28"/>
        </w:rPr>
      </w:pPr>
    </w:p>
    <w:p w14:paraId="7FBB1C75" w14:textId="77777777" w:rsidR="0015502E" w:rsidRDefault="0015502E" w:rsidP="00226299">
      <w:pPr>
        <w:shd w:val="clear" w:color="auto" w:fill="FFFFFF"/>
        <w:spacing w:after="0" w:line="240" w:lineRule="auto"/>
        <w:ind w:right="40"/>
        <w:jc w:val="center"/>
        <w:rPr>
          <w:rFonts w:ascii="Times New Roman" w:hAnsi="Times New Roman"/>
          <w:b/>
          <w:sz w:val="28"/>
          <w:szCs w:val="28"/>
        </w:rPr>
      </w:pPr>
    </w:p>
    <w:p w14:paraId="4DCA1D37" w14:textId="7FE14258" w:rsidR="002C55B3" w:rsidRPr="00240B1D" w:rsidRDefault="00A06B42" w:rsidP="00226299">
      <w:pPr>
        <w:shd w:val="clear" w:color="auto" w:fill="FFFFFF"/>
        <w:spacing w:after="0" w:line="240" w:lineRule="auto"/>
        <w:ind w:right="4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40B1D">
        <w:rPr>
          <w:rFonts w:ascii="Times New Roman" w:hAnsi="Times New Roman"/>
          <w:b/>
          <w:sz w:val="28"/>
          <w:szCs w:val="28"/>
        </w:rPr>
        <w:t>С</w:t>
      </w:r>
      <w:r w:rsidR="002C55B3" w:rsidRPr="00240B1D">
        <w:rPr>
          <w:rFonts w:ascii="Times New Roman" w:hAnsi="Times New Roman"/>
          <w:b/>
          <w:sz w:val="28"/>
          <w:szCs w:val="28"/>
        </w:rPr>
        <w:t>писок используемой методической литературы</w:t>
      </w:r>
    </w:p>
    <w:p w14:paraId="4DCA1D39" w14:textId="2083B953" w:rsidR="002C55B3" w:rsidRPr="00240B1D" w:rsidRDefault="002C55B3" w:rsidP="00811024">
      <w:pPr>
        <w:shd w:val="clear" w:color="auto" w:fill="FFFFFF"/>
        <w:spacing w:after="0" w:line="240" w:lineRule="auto"/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240B1D">
        <w:rPr>
          <w:rFonts w:ascii="Times New Roman" w:hAnsi="Times New Roman"/>
          <w:color w:val="000000"/>
          <w:sz w:val="28"/>
          <w:szCs w:val="28"/>
        </w:rPr>
        <w:t>1.</w:t>
      </w:r>
      <w:r w:rsidR="0015502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240B1D">
        <w:rPr>
          <w:rFonts w:ascii="Times New Roman" w:hAnsi="Times New Roman"/>
          <w:color w:val="000000"/>
          <w:sz w:val="28"/>
          <w:szCs w:val="28"/>
        </w:rPr>
        <w:t>Адаптированная  программа</w:t>
      </w:r>
      <w:proofErr w:type="gramEnd"/>
      <w:r w:rsidRPr="00240B1D">
        <w:rPr>
          <w:rFonts w:ascii="Times New Roman" w:hAnsi="Times New Roman"/>
          <w:color w:val="000000"/>
          <w:sz w:val="28"/>
          <w:szCs w:val="28"/>
        </w:rPr>
        <w:t xml:space="preserve"> для экспериментальных классов для  глубоко  умственно отсталых детей специальных (коррекционных) общеобразовательных школ для умственно отсталых детей </w:t>
      </w:r>
      <w:r w:rsidR="00A55DAB" w:rsidRPr="00240B1D">
        <w:rPr>
          <w:rFonts w:ascii="Times New Roman" w:hAnsi="Times New Roman"/>
          <w:color w:val="000000"/>
          <w:sz w:val="28"/>
          <w:szCs w:val="28"/>
        </w:rPr>
        <w:t>(</w:t>
      </w:r>
      <w:r w:rsidRPr="00240B1D">
        <w:rPr>
          <w:rFonts w:ascii="Times New Roman" w:hAnsi="Times New Roman"/>
          <w:color w:val="000000"/>
          <w:sz w:val="28"/>
          <w:szCs w:val="28"/>
        </w:rPr>
        <w:t>вспомогательных школ  VIII вида № 186 г. Москвы и № 14 г. Орла). Программа утверждена зам. Министра просвещения РСФСР И.</w:t>
      </w:r>
      <w:r w:rsidR="00811024" w:rsidRPr="00240B1D">
        <w:rPr>
          <w:rFonts w:ascii="Times New Roman" w:hAnsi="Times New Roman"/>
          <w:color w:val="000000"/>
          <w:sz w:val="28"/>
          <w:szCs w:val="28"/>
        </w:rPr>
        <w:t xml:space="preserve"> М. </w:t>
      </w:r>
      <w:proofErr w:type="spellStart"/>
      <w:r w:rsidR="00811024" w:rsidRPr="00240B1D">
        <w:rPr>
          <w:rFonts w:ascii="Times New Roman" w:hAnsi="Times New Roman"/>
          <w:color w:val="000000"/>
          <w:sz w:val="28"/>
          <w:szCs w:val="28"/>
        </w:rPr>
        <w:t>Косоножкиным</w:t>
      </w:r>
      <w:proofErr w:type="spellEnd"/>
      <w:r w:rsidR="00811024" w:rsidRPr="00240B1D">
        <w:rPr>
          <w:rFonts w:ascii="Times New Roman" w:hAnsi="Times New Roman"/>
          <w:color w:val="000000"/>
          <w:sz w:val="28"/>
          <w:szCs w:val="28"/>
        </w:rPr>
        <w:t xml:space="preserve"> 30 мая в 1983</w:t>
      </w:r>
    </w:p>
    <w:p w14:paraId="4DCA1D3A" w14:textId="77777777" w:rsidR="002C55B3" w:rsidRPr="00240B1D" w:rsidRDefault="002C55B3" w:rsidP="002C55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DCA1D3B" w14:textId="77777777" w:rsidR="00902FBC" w:rsidRPr="00240B1D" w:rsidRDefault="00902FBC" w:rsidP="00572F09">
      <w:pPr>
        <w:rPr>
          <w:rFonts w:ascii="Times New Roman" w:hAnsi="Times New Roman"/>
          <w:b/>
          <w:sz w:val="28"/>
          <w:szCs w:val="28"/>
        </w:rPr>
      </w:pPr>
    </w:p>
    <w:p w14:paraId="4DCA1D3C" w14:textId="77777777" w:rsidR="003B621B" w:rsidRPr="00240B1D" w:rsidRDefault="003B621B" w:rsidP="00A55DAB">
      <w:pPr>
        <w:rPr>
          <w:rFonts w:ascii="Times New Roman" w:hAnsi="Times New Roman"/>
          <w:b/>
          <w:sz w:val="28"/>
          <w:szCs w:val="28"/>
        </w:rPr>
      </w:pPr>
    </w:p>
    <w:p w14:paraId="4DCA1D3D" w14:textId="77777777" w:rsidR="002709A5" w:rsidRPr="00240B1D" w:rsidRDefault="002709A5" w:rsidP="00A55DAB">
      <w:pPr>
        <w:rPr>
          <w:rFonts w:ascii="Times New Roman" w:hAnsi="Times New Roman"/>
          <w:b/>
          <w:sz w:val="28"/>
          <w:szCs w:val="28"/>
        </w:rPr>
      </w:pPr>
    </w:p>
    <w:p w14:paraId="4DCA1D3E" w14:textId="77777777" w:rsidR="002709A5" w:rsidRPr="00240B1D" w:rsidRDefault="002709A5" w:rsidP="00A55DAB">
      <w:pPr>
        <w:rPr>
          <w:rFonts w:ascii="Times New Roman" w:hAnsi="Times New Roman"/>
          <w:b/>
          <w:sz w:val="28"/>
          <w:szCs w:val="28"/>
        </w:rPr>
      </w:pPr>
    </w:p>
    <w:p w14:paraId="4DCA1D3F" w14:textId="77777777" w:rsidR="002709A5" w:rsidRPr="00240B1D" w:rsidRDefault="002709A5" w:rsidP="00A55DAB">
      <w:pPr>
        <w:rPr>
          <w:rFonts w:ascii="Times New Roman" w:hAnsi="Times New Roman"/>
          <w:b/>
          <w:sz w:val="28"/>
          <w:szCs w:val="28"/>
        </w:rPr>
      </w:pPr>
    </w:p>
    <w:p w14:paraId="4DCA1D40" w14:textId="77777777" w:rsidR="002709A5" w:rsidRPr="00240B1D" w:rsidRDefault="002709A5" w:rsidP="00A55DAB">
      <w:pPr>
        <w:rPr>
          <w:rFonts w:ascii="Times New Roman" w:hAnsi="Times New Roman"/>
          <w:b/>
          <w:sz w:val="28"/>
          <w:szCs w:val="28"/>
        </w:rPr>
      </w:pPr>
    </w:p>
    <w:p w14:paraId="4DCA1D47" w14:textId="1D018B47" w:rsidR="002709A5" w:rsidRDefault="002709A5" w:rsidP="00A55DAB">
      <w:pPr>
        <w:rPr>
          <w:rFonts w:ascii="Times New Roman" w:hAnsi="Times New Roman"/>
          <w:b/>
          <w:sz w:val="28"/>
          <w:szCs w:val="28"/>
        </w:rPr>
      </w:pPr>
    </w:p>
    <w:p w14:paraId="5F48F151" w14:textId="77777777" w:rsidR="00226299" w:rsidRPr="00240B1D" w:rsidRDefault="00226299" w:rsidP="0022629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DCA1D48" w14:textId="77777777" w:rsidR="002709A5" w:rsidRPr="00240B1D" w:rsidRDefault="002709A5" w:rsidP="00A55DAB">
      <w:pPr>
        <w:rPr>
          <w:rFonts w:ascii="Times New Roman" w:hAnsi="Times New Roman"/>
          <w:b/>
          <w:sz w:val="28"/>
          <w:szCs w:val="28"/>
        </w:rPr>
      </w:pPr>
    </w:p>
    <w:p w14:paraId="4DCA1D49" w14:textId="77777777" w:rsidR="00371A21" w:rsidRPr="00240B1D" w:rsidRDefault="00371A21" w:rsidP="00A55DAB">
      <w:pPr>
        <w:rPr>
          <w:rFonts w:ascii="Times New Roman" w:hAnsi="Times New Roman"/>
          <w:b/>
          <w:sz w:val="28"/>
          <w:szCs w:val="28"/>
        </w:rPr>
      </w:pPr>
    </w:p>
    <w:p w14:paraId="4DCA1D4A" w14:textId="77777777" w:rsidR="002709A5" w:rsidRPr="00240B1D" w:rsidRDefault="002709A5" w:rsidP="002B49CB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</w:p>
    <w:p w14:paraId="4DCA1D6E" w14:textId="02A9BA19" w:rsidR="00DA27BE" w:rsidRDefault="00DA27BE" w:rsidP="00200429">
      <w:pPr>
        <w:tabs>
          <w:tab w:val="left" w:pos="2190"/>
        </w:tabs>
        <w:jc w:val="center"/>
        <w:rPr>
          <w:rFonts w:ascii="Times New Roman" w:hAnsi="Times New Roman"/>
          <w:b/>
          <w:sz w:val="28"/>
          <w:szCs w:val="28"/>
        </w:rPr>
      </w:pPr>
    </w:p>
    <w:p w14:paraId="28C43398" w14:textId="77777777" w:rsidR="00E20D6F" w:rsidRPr="003F66B6" w:rsidRDefault="00E20D6F" w:rsidP="00E20D6F">
      <w:pPr>
        <w:spacing w:line="240" w:lineRule="atLeast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F66B6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Государственное казенное общеобразовательное учреждение </w:t>
      </w:r>
      <w:r w:rsidRPr="003F66B6">
        <w:rPr>
          <w:rFonts w:ascii="Times New Roman" w:eastAsia="Calibri" w:hAnsi="Times New Roman"/>
          <w:sz w:val="28"/>
          <w:szCs w:val="28"/>
          <w:lang w:eastAsia="en-US"/>
        </w:rPr>
        <w:br/>
        <w:t>«Волгоградская школа – интернат №2»</w:t>
      </w:r>
    </w:p>
    <w:tbl>
      <w:tblPr>
        <w:tblW w:w="10032" w:type="dxa"/>
        <w:tblLook w:val="00A0" w:firstRow="1" w:lastRow="0" w:firstColumn="1" w:lastColumn="0" w:noHBand="0" w:noVBand="0"/>
      </w:tblPr>
      <w:tblGrid>
        <w:gridCol w:w="3511"/>
        <w:gridCol w:w="3260"/>
        <w:gridCol w:w="3261"/>
      </w:tblGrid>
      <w:tr w:rsidR="00E20D6F" w:rsidRPr="00E20D6F" w14:paraId="4944806D" w14:textId="77777777" w:rsidTr="00627AB8">
        <w:tc>
          <w:tcPr>
            <w:tcW w:w="3511" w:type="dxa"/>
          </w:tcPr>
          <w:p w14:paraId="09FC0F1C" w14:textId="77777777" w:rsidR="00E20D6F" w:rsidRPr="00E20D6F" w:rsidRDefault="00E20D6F" w:rsidP="00E20D6F">
            <w:pPr>
              <w:spacing w:line="240" w:lineRule="atLeast"/>
              <w:ind w:right="-143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20D6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«Согласовано»</w:t>
            </w:r>
            <w:r w:rsidRPr="00E20D6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 Руководитель МО</w:t>
            </w:r>
            <w:r w:rsidRPr="00E20D6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_________ (Э.А. </w:t>
            </w:r>
            <w:proofErr w:type="spellStart"/>
            <w:r w:rsidRPr="00E20D6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Довгаль</w:t>
            </w:r>
            <w:proofErr w:type="spellEnd"/>
            <w:r w:rsidRPr="00E20D6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  <w:p w14:paraId="25DC6430" w14:textId="77777777" w:rsidR="00E20D6F" w:rsidRPr="00E20D6F" w:rsidRDefault="00E20D6F" w:rsidP="00E20D6F">
            <w:pPr>
              <w:spacing w:line="240" w:lineRule="atLeast"/>
              <w:ind w:right="-143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20D6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Принято решением педагогического совета протокол</w:t>
            </w:r>
          </w:p>
          <w:p w14:paraId="12FC5610" w14:textId="7695AAE8" w:rsidR="00E20D6F" w:rsidRPr="00E20D6F" w:rsidRDefault="002667A3" w:rsidP="00E20D6F">
            <w:pPr>
              <w:widowControl w:val="0"/>
              <w:tabs>
                <w:tab w:val="left" w:pos="284"/>
                <w:tab w:val="left" w:pos="426"/>
                <w:tab w:val="left" w:pos="6237"/>
              </w:tabs>
              <w:suppressAutoHyphens/>
              <w:spacing w:after="120" w:line="240" w:lineRule="atLeast"/>
              <w:rPr>
                <w:rFonts w:ascii="Times New Roman" w:eastAsia="Arial Unicode MS" w:hAnsi="Times New Roman"/>
                <w:kern w:val="2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Times New Roman" w:eastAsia="Arial Unicode MS" w:hAnsi="Times New Roman"/>
                <w:kern w:val="2"/>
                <w:sz w:val="24"/>
                <w:szCs w:val="24"/>
                <w:lang w:eastAsia="hi-IN" w:bidi="hi-IN"/>
              </w:rPr>
              <w:t>от  28</w:t>
            </w:r>
            <w:proofErr w:type="gramEnd"/>
            <w:r>
              <w:rPr>
                <w:rFonts w:ascii="Times New Roman" w:eastAsia="Arial Unicode MS" w:hAnsi="Times New Roman"/>
                <w:kern w:val="2"/>
                <w:sz w:val="24"/>
                <w:szCs w:val="24"/>
                <w:lang w:eastAsia="hi-IN" w:bidi="hi-IN"/>
              </w:rPr>
              <w:t xml:space="preserve"> августа 2025</w:t>
            </w:r>
            <w:r w:rsidR="00E20D6F" w:rsidRPr="00E20D6F">
              <w:rPr>
                <w:rFonts w:ascii="Times New Roman" w:eastAsia="Arial Unicode MS" w:hAnsi="Times New Roman"/>
                <w:kern w:val="2"/>
                <w:sz w:val="24"/>
                <w:szCs w:val="24"/>
                <w:lang w:eastAsia="hi-IN" w:bidi="hi-IN"/>
              </w:rPr>
              <w:t>г. № 1</w:t>
            </w:r>
          </w:p>
          <w:p w14:paraId="757E685E" w14:textId="7C4CDCF0" w:rsidR="00E20D6F" w:rsidRPr="00E20D6F" w:rsidRDefault="00E20D6F" w:rsidP="00E20D6F">
            <w:pPr>
              <w:widowControl w:val="0"/>
              <w:tabs>
                <w:tab w:val="left" w:pos="284"/>
                <w:tab w:val="left" w:pos="426"/>
                <w:tab w:val="left" w:pos="6237"/>
              </w:tabs>
              <w:suppressAutoHyphens/>
              <w:spacing w:after="120" w:line="240" w:lineRule="atLeast"/>
              <w:rPr>
                <w:rFonts w:ascii="Times New Roman" w:eastAsia="Arial Unicode MS" w:hAnsi="Times New Roman"/>
                <w:kern w:val="2"/>
                <w:sz w:val="24"/>
                <w:szCs w:val="24"/>
                <w:lang w:eastAsia="hi-IN" w:bidi="hi-IN"/>
              </w:rPr>
            </w:pPr>
            <w:r w:rsidRPr="00E20D6F">
              <w:rPr>
                <w:rFonts w:ascii="Times New Roman" w:eastAsia="Arial Unicode MS" w:hAnsi="Times New Roman"/>
                <w:kern w:val="2"/>
                <w:sz w:val="24"/>
                <w:szCs w:val="24"/>
                <w:lang w:eastAsia="hi-IN" w:bidi="hi-IN"/>
              </w:rPr>
              <w:t>Рассмотрено и рекомендовано к утверждению на заседании МО</w:t>
            </w:r>
            <w:r w:rsidRPr="00E20D6F">
              <w:rPr>
                <w:rFonts w:ascii="Times New Roman" w:eastAsia="Arial Unicode MS" w:hAnsi="Times New Roman"/>
                <w:kern w:val="2"/>
                <w:sz w:val="24"/>
                <w:szCs w:val="24"/>
                <w:lang w:eastAsia="hi-IN" w:bidi="hi-IN"/>
              </w:rPr>
              <w:br/>
              <w:t xml:space="preserve">протокол </w:t>
            </w:r>
            <w:r w:rsidRPr="00E20D6F">
              <w:rPr>
                <w:rFonts w:ascii="Times New Roman" w:eastAsia="Arial Unicode MS" w:hAnsi="Times New Roman"/>
                <w:kern w:val="2"/>
                <w:sz w:val="24"/>
                <w:szCs w:val="24"/>
                <w:lang w:eastAsia="hi-IN" w:bidi="hi-IN"/>
              </w:rPr>
              <w:br/>
              <w:t>от «</w:t>
            </w:r>
            <w:r w:rsidRPr="00E20D6F">
              <w:rPr>
                <w:rFonts w:ascii="Times New Roman" w:eastAsia="Arial Unicode MS" w:hAnsi="Times New Roman"/>
                <w:kern w:val="2"/>
                <w:sz w:val="24"/>
                <w:szCs w:val="24"/>
                <w:u w:val="single"/>
                <w:lang w:eastAsia="hi-IN" w:bidi="hi-IN"/>
              </w:rPr>
              <w:t>28</w:t>
            </w:r>
            <w:r w:rsidR="002667A3">
              <w:rPr>
                <w:rFonts w:ascii="Times New Roman" w:eastAsia="Arial Unicode MS" w:hAnsi="Times New Roman"/>
                <w:kern w:val="2"/>
                <w:sz w:val="24"/>
                <w:szCs w:val="24"/>
                <w:lang w:eastAsia="hi-IN" w:bidi="hi-IN"/>
              </w:rPr>
              <w:t>» августа 2025</w:t>
            </w:r>
            <w:r w:rsidRPr="00E20D6F">
              <w:rPr>
                <w:rFonts w:ascii="Times New Roman" w:eastAsia="Arial Unicode MS" w:hAnsi="Times New Roman"/>
                <w:kern w:val="2"/>
                <w:sz w:val="24"/>
                <w:szCs w:val="24"/>
                <w:lang w:eastAsia="hi-IN" w:bidi="hi-IN"/>
              </w:rPr>
              <w:t>г. № 1</w:t>
            </w:r>
          </w:p>
        </w:tc>
        <w:tc>
          <w:tcPr>
            <w:tcW w:w="3260" w:type="dxa"/>
          </w:tcPr>
          <w:p w14:paraId="0D76E612" w14:textId="77777777" w:rsidR="00E20D6F" w:rsidRPr="00E20D6F" w:rsidRDefault="00E20D6F" w:rsidP="00E20D6F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20D6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«Согласовано»</w:t>
            </w:r>
            <w:r w:rsidRPr="00E20D6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 заместитель директора</w:t>
            </w:r>
            <w:r w:rsidRPr="00E20D6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________ (О.Н. Персидская)</w:t>
            </w:r>
          </w:p>
          <w:p w14:paraId="25650733" w14:textId="608DCECF" w:rsidR="00E20D6F" w:rsidRPr="00E20D6F" w:rsidRDefault="002667A3" w:rsidP="00E20D6F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28</w:t>
            </w:r>
            <w:r w:rsidR="00E20D6F" w:rsidRPr="00E20D6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августа 202</w:t>
            </w: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5</w:t>
            </w:r>
            <w:r w:rsidR="00E20D6F" w:rsidRPr="00E20D6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3261" w:type="dxa"/>
          </w:tcPr>
          <w:p w14:paraId="2FD1EE05" w14:textId="77777777" w:rsidR="00E20D6F" w:rsidRPr="00E20D6F" w:rsidRDefault="00E20D6F" w:rsidP="00E20D6F">
            <w:pPr>
              <w:widowControl w:val="0"/>
              <w:tabs>
                <w:tab w:val="left" w:pos="0"/>
                <w:tab w:val="left" w:pos="6237"/>
              </w:tabs>
              <w:suppressAutoHyphens/>
              <w:spacing w:after="120" w:line="240" w:lineRule="atLeast"/>
              <w:rPr>
                <w:rFonts w:ascii="Times New Roman" w:eastAsia="Arial Unicode MS" w:hAnsi="Times New Roman"/>
                <w:kern w:val="2"/>
                <w:sz w:val="24"/>
                <w:szCs w:val="24"/>
                <w:lang w:eastAsia="hi-IN" w:bidi="hi-IN"/>
              </w:rPr>
            </w:pPr>
            <w:r w:rsidRPr="00E20D6F">
              <w:rPr>
                <w:rFonts w:ascii="Times New Roman" w:eastAsia="Arial Unicode MS" w:hAnsi="Times New Roman"/>
                <w:kern w:val="2"/>
                <w:sz w:val="24"/>
                <w:szCs w:val="24"/>
                <w:lang w:eastAsia="hi-IN" w:bidi="hi-IN"/>
              </w:rPr>
              <w:t>Утверждено и введено в действие приказом</w:t>
            </w:r>
          </w:p>
          <w:p w14:paraId="23A4FC07" w14:textId="4D110771" w:rsidR="00E20D6F" w:rsidRPr="00E20D6F" w:rsidRDefault="00E20D6F" w:rsidP="00E20D6F">
            <w:pPr>
              <w:widowControl w:val="0"/>
              <w:tabs>
                <w:tab w:val="left" w:pos="0"/>
                <w:tab w:val="left" w:pos="6237"/>
              </w:tabs>
              <w:suppressAutoHyphens/>
              <w:spacing w:after="120" w:line="240" w:lineRule="atLeast"/>
              <w:rPr>
                <w:rFonts w:ascii="Times New Roman" w:eastAsia="Arial Unicode MS" w:hAnsi="Times New Roman"/>
                <w:kern w:val="2"/>
                <w:sz w:val="24"/>
                <w:szCs w:val="24"/>
                <w:lang w:eastAsia="hi-IN" w:bidi="hi-IN"/>
              </w:rPr>
            </w:pPr>
            <w:r w:rsidRPr="00E20D6F">
              <w:rPr>
                <w:rFonts w:ascii="Times New Roman" w:eastAsia="Arial Unicode MS" w:hAnsi="Times New Roman"/>
                <w:kern w:val="2"/>
                <w:sz w:val="24"/>
                <w:szCs w:val="24"/>
                <w:lang w:eastAsia="hi-IN" w:bidi="hi-IN"/>
              </w:rPr>
              <w:t>от 2</w:t>
            </w:r>
            <w:r w:rsidR="00AB779E">
              <w:rPr>
                <w:rFonts w:ascii="Times New Roman" w:eastAsia="Arial Unicode MS" w:hAnsi="Times New Roman"/>
                <w:kern w:val="2"/>
                <w:sz w:val="24"/>
                <w:szCs w:val="24"/>
                <w:lang w:val="en-US" w:eastAsia="hi-IN" w:bidi="hi-IN"/>
              </w:rPr>
              <w:t>8</w:t>
            </w:r>
            <w:r w:rsidRPr="00E20D6F">
              <w:rPr>
                <w:rFonts w:ascii="Times New Roman" w:eastAsia="Arial Unicode MS" w:hAnsi="Times New Roman"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E20D6F">
              <w:rPr>
                <w:rFonts w:ascii="Times New Roman" w:eastAsia="Arial Unicode MS" w:hAnsi="Times New Roman"/>
                <w:kern w:val="2"/>
                <w:sz w:val="24"/>
                <w:szCs w:val="24"/>
                <w:lang w:eastAsia="hi-IN" w:bidi="hi-IN"/>
              </w:rPr>
              <w:t>августа  202</w:t>
            </w:r>
            <w:r w:rsidR="00AB779E">
              <w:rPr>
                <w:rFonts w:ascii="Times New Roman" w:eastAsia="Arial Unicode MS" w:hAnsi="Times New Roman"/>
                <w:kern w:val="2"/>
                <w:sz w:val="24"/>
                <w:szCs w:val="24"/>
                <w:lang w:val="en-US" w:eastAsia="hi-IN" w:bidi="hi-IN"/>
              </w:rPr>
              <w:t>5</w:t>
            </w:r>
            <w:proofErr w:type="gramEnd"/>
            <w:r w:rsidRPr="00E20D6F">
              <w:rPr>
                <w:rFonts w:ascii="Times New Roman" w:eastAsia="Arial Unicode MS" w:hAnsi="Times New Roman"/>
                <w:kern w:val="2"/>
                <w:sz w:val="24"/>
                <w:szCs w:val="24"/>
                <w:lang w:eastAsia="hi-IN" w:bidi="hi-IN"/>
              </w:rPr>
              <w:t>г. № 312</w:t>
            </w:r>
          </w:p>
          <w:p w14:paraId="0B655397" w14:textId="77777777" w:rsidR="00E20D6F" w:rsidRPr="00E20D6F" w:rsidRDefault="00E20D6F" w:rsidP="00E20D6F">
            <w:pPr>
              <w:widowControl w:val="0"/>
              <w:tabs>
                <w:tab w:val="left" w:pos="0"/>
                <w:tab w:val="left" w:pos="6237"/>
              </w:tabs>
              <w:suppressAutoHyphens/>
              <w:spacing w:after="120" w:line="240" w:lineRule="atLeast"/>
              <w:rPr>
                <w:rFonts w:ascii="Times New Roman" w:eastAsia="Arial Unicode MS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63FFB4C1" w14:textId="77777777" w:rsidR="00E20D6F" w:rsidRPr="00E20D6F" w:rsidRDefault="00E20D6F" w:rsidP="00E20D6F">
      <w:pPr>
        <w:rPr>
          <w:rFonts w:ascii="Times New Roman" w:eastAsia="Calibri" w:hAnsi="Times New Roman"/>
          <w:lang w:eastAsia="en-US"/>
        </w:rPr>
      </w:pPr>
    </w:p>
    <w:p w14:paraId="63C6442D" w14:textId="77777777" w:rsidR="00E20D6F" w:rsidRPr="00E20D6F" w:rsidRDefault="00E20D6F" w:rsidP="00E20D6F">
      <w:pPr>
        <w:rPr>
          <w:rFonts w:ascii="Times New Roman" w:eastAsia="Calibri" w:hAnsi="Times New Roman"/>
          <w:sz w:val="28"/>
          <w:szCs w:val="28"/>
          <w:lang w:eastAsia="en-US"/>
        </w:rPr>
      </w:pPr>
    </w:p>
    <w:p w14:paraId="48325A0C" w14:textId="77777777" w:rsidR="00E20D6F" w:rsidRPr="00E20D6F" w:rsidRDefault="00E20D6F" w:rsidP="00E20D6F">
      <w:pPr>
        <w:rPr>
          <w:rFonts w:ascii="Times New Roman" w:eastAsia="Calibri" w:hAnsi="Times New Roman"/>
          <w:sz w:val="28"/>
          <w:szCs w:val="28"/>
          <w:lang w:eastAsia="en-US"/>
        </w:rPr>
      </w:pPr>
    </w:p>
    <w:p w14:paraId="0FEAE14F" w14:textId="77777777" w:rsidR="003F66B6" w:rsidRPr="00AB779E" w:rsidRDefault="00E20D6F" w:rsidP="003F66B6">
      <w:pPr>
        <w:pStyle w:val="docdata"/>
        <w:tabs>
          <w:tab w:val="left" w:pos="3060"/>
          <w:tab w:val="left" w:pos="6765"/>
        </w:tabs>
        <w:spacing w:before="0" w:beforeAutospacing="0" w:after="0" w:afterAutospacing="0"/>
        <w:ind w:left="-284" w:right="-143"/>
        <w:jc w:val="center"/>
      </w:pPr>
      <w:r w:rsidRPr="00E20D6F">
        <w:rPr>
          <w:rFonts w:eastAsia="Calibri"/>
          <w:b/>
          <w:sz w:val="32"/>
          <w:szCs w:val="32"/>
          <w:lang w:eastAsia="en-US"/>
        </w:rPr>
        <w:t xml:space="preserve">Календарно-тематическое планирование                                                                     </w:t>
      </w:r>
      <w:r w:rsidR="003F66B6">
        <w:rPr>
          <w:b/>
          <w:bCs/>
          <w:color w:val="000000"/>
          <w:sz w:val="32"/>
          <w:szCs w:val="32"/>
        </w:rPr>
        <w:t xml:space="preserve">по учебному предмету                                                                                                     </w:t>
      </w:r>
      <w:proofErr w:type="gramStart"/>
      <w:r w:rsidR="003F66B6">
        <w:rPr>
          <w:b/>
          <w:bCs/>
          <w:color w:val="000000"/>
          <w:sz w:val="32"/>
          <w:szCs w:val="32"/>
        </w:rPr>
        <w:t xml:space="preserve">   «</w:t>
      </w:r>
      <w:proofErr w:type="gramEnd"/>
      <w:r w:rsidR="003F66B6">
        <w:rPr>
          <w:rFonts w:eastAsia="SimSun"/>
          <w:b/>
          <w:color w:val="00000A"/>
          <w:kern w:val="3"/>
          <w:sz w:val="32"/>
          <w:szCs w:val="32"/>
          <w:lang w:eastAsia="ar-SA"/>
        </w:rPr>
        <w:t>Домоводство»</w:t>
      </w:r>
    </w:p>
    <w:p w14:paraId="40D2526A" w14:textId="77777777" w:rsidR="003F66B6" w:rsidRDefault="003F66B6" w:rsidP="003F66B6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/>
          <w:b/>
          <w:color w:val="00000A"/>
          <w:kern w:val="3"/>
          <w:sz w:val="32"/>
          <w:szCs w:val="32"/>
          <w:lang w:eastAsia="ar-SA"/>
        </w:rPr>
      </w:pPr>
      <w:r>
        <w:rPr>
          <w:rFonts w:ascii="Times New Roman" w:eastAsia="SimSun" w:hAnsi="Times New Roman"/>
          <w:b/>
          <w:color w:val="00000A"/>
          <w:kern w:val="3"/>
          <w:sz w:val="32"/>
          <w:szCs w:val="32"/>
          <w:lang w:eastAsia="ar-SA"/>
        </w:rPr>
        <w:t>для 7</w:t>
      </w:r>
      <w:r w:rsidRPr="00226299">
        <w:rPr>
          <w:rFonts w:ascii="Times New Roman" w:eastAsia="SimSun" w:hAnsi="Times New Roman"/>
          <w:b/>
          <w:color w:val="00000A"/>
          <w:kern w:val="3"/>
          <w:sz w:val="32"/>
          <w:szCs w:val="32"/>
          <w:lang w:eastAsia="ar-SA"/>
        </w:rPr>
        <w:t xml:space="preserve"> «В» класс</w:t>
      </w:r>
      <w:r>
        <w:rPr>
          <w:rFonts w:ascii="Times New Roman" w:eastAsia="SimSun" w:hAnsi="Times New Roman"/>
          <w:b/>
          <w:color w:val="00000A"/>
          <w:kern w:val="3"/>
          <w:sz w:val="32"/>
          <w:szCs w:val="32"/>
          <w:lang w:eastAsia="ar-SA"/>
        </w:rPr>
        <w:t>а</w:t>
      </w:r>
      <w:r w:rsidRPr="00226299">
        <w:rPr>
          <w:rFonts w:ascii="Times New Roman" w:eastAsia="SimSun" w:hAnsi="Times New Roman"/>
          <w:b/>
          <w:color w:val="00000A"/>
          <w:kern w:val="3"/>
          <w:sz w:val="32"/>
          <w:szCs w:val="32"/>
          <w:lang w:eastAsia="ar-SA"/>
        </w:rPr>
        <w:t xml:space="preserve"> </w:t>
      </w:r>
    </w:p>
    <w:p w14:paraId="5FB0879E" w14:textId="77777777" w:rsidR="003F66B6" w:rsidRDefault="003F66B6" w:rsidP="003F66B6">
      <w:pPr>
        <w:pStyle w:val="docdata"/>
        <w:tabs>
          <w:tab w:val="left" w:pos="3060"/>
          <w:tab w:val="left" w:pos="6765"/>
        </w:tabs>
        <w:spacing w:before="0" w:beforeAutospacing="0" w:after="0" w:afterAutospacing="0"/>
        <w:ind w:left="-284" w:right="-143"/>
        <w:jc w:val="center"/>
      </w:pPr>
      <w:r>
        <w:rPr>
          <w:b/>
          <w:bCs/>
          <w:color w:val="000000"/>
          <w:sz w:val="32"/>
          <w:szCs w:val="32"/>
        </w:rPr>
        <w:t>на 2025-2026 учебный год</w:t>
      </w:r>
    </w:p>
    <w:p w14:paraId="124FB3CF" w14:textId="77777777" w:rsidR="003F66B6" w:rsidRDefault="003F66B6" w:rsidP="003F66B6">
      <w:pPr>
        <w:pStyle w:val="a3"/>
        <w:tabs>
          <w:tab w:val="left" w:pos="2190"/>
        </w:tabs>
        <w:spacing w:before="0" w:beforeAutospacing="0" w:after="200" w:afterAutospacing="0"/>
        <w:jc w:val="center"/>
      </w:pPr>
      <w:r>
        <w:rPr>
          <w:b/>
          <w:bCs/>
          <w:color w:val="000000"/>
          <w:sz w:val="32"/>
          <w:szCs w:val="32"/>
        </w:rPr>
        <w:t> (в соответствии с АООП УО (вариант 2))</w:t>
      </w:r>
    </w:p>
    <w:p w14:paraId="16B1C5E6" w14:textId="77777777" w:rsidR="003F66B6" w:rsidRPr="00226299" w:rsidRDefault="003F66B6" w:rsidP="003F66B6">
      <w:pPr>
        <w:tabs>
          <w:tab w:val="left" w:pos="708"/>
        </w:tabs>
        <w:suppressAutoHyphens/>
        <w:autoSpaceDN w:val="0"/>
        <w:spacing w:after="0" w:line="100" w:lineRule="atLeast"/>
        <w:jc w:val="center"/>
        <w:rPr>
          <w:rFonts w:ascii="Times New Roman" w:eastAsia="SimSun" w:hAnsi="Times New Roman"/>
          <w:b/>
          <w:color w:val="00000A"/>
          <w:kern w:val="3"/>
          <w:sz w:val="32"/>
          <w:szCs w:val="32"/>
          <w:lang w:eastAsia="ar-SA"/>
        </w:rPr>
      </w:pPr>
    </w:p>
    <w:p w14:paraId="4EB5672F" w14:textId="3CF4A1AB" w:rsidR="00E20D6F" w:rsidRPr="00E20D6F" w:rsidRDefault="00E20D6F" w:rsidP="00E20D6F">
      <w:pPr>
        <w:tabs>
          <w:tab w:val="left" w:pos="2190"/>
        </w:tabs>
        <w:spacing w:line="240" w:lineRule="atLeast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</w:p>
    <w:p w14:paraId="20445456" w14:textId="77777777" w:rsidR="00E20D6F" w:rsidRPr="00E20D6F" w:rsidRDefault="00E20D6F" w:rsidP="00E20D6F">
      <w:pPr>
        <w:tabs>
          <w:tab w:val="left" w:pos="2190"/>
        </w:tabs>
        <w:spacing w:line="240" w:lineRule="atLeast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</w:p>
    <w:p w14:paraId="78642E0C" w14:textId="77777777" w:rsidR="00E20D6F" w:rsidRPr="00E20D6F" w:rsidRDefault="00E20D6F" w:rsidP="00E20D6F">
      <w:pPr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</w:p>
    <w:p w14:paraId="36477527" w14:textId="77777777" w:rsidR="00E20D6F" w:rsidRPr="00E20D6F" w:rsidRDefault="00E20D6F" w:rsidP="00E20D6F">
      <w:pPr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  <w:r w:rsidRPr="00E20D6F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 </w:t>
      </w:r>
    </w:p>
    <w:p w14:paraId="6E661722" w14:textId="77777777" w:rsidR="00E20D6F" w:rsidRPr="00E20D6F" w:rsidRDefault="00E20D6F" w:rsidP="00E20D6F">
      <w:pPr>
        <w:rPr>
          <w:rFonts w:eastAsia="Calibri"/>
          <w:sz w:val="32"/>
          <w:szCs w:val="32"/>
          <w:lang w:eastAsia="en-US"/>
        </w:rPr>
      </w:pPr>
    </w:p>
    <w:p w14:paraId="5D925582" w14:textId="77777777" w:rsidR="00E20D6F" w:rsidRPr="00E20D6F" w:rsidRDefault="00E20D6F" w:rsidP="00E20D6F">
      <w:pPr>
        <w:rPr>
          <w:rFonts w:ascii="Times New Roman" w:eastAsia="Calibri" w:hAnsi="Times New Roman"/>
          <w:sz w:val="28"/>
          <w:szCs w:val="28"/>
          <w:lang w:eastAsia="en-US"/>
        </w:rPr>
      </w:pPr>
    </w:p>
    <w:p w14:paraId="51E73444" w14:textId="77777777" w:rsidR="00E20D6F" w:rsidRPr="00E20D6F" w:rsidRDefault="00E20D6F" w:rsidP="00E20D6F">
      <w:pPr>
        <w:rPr>
          <w:rFonts w:ascii="Times New Roman" w:eastAsia="Calibri" w:hAnsi="Times New Roman"/>
          <w:sz w:val="28"/>
          <w:szCs w:val="28"/>
          <w:lang w:eastAsia="en-US"/>
        </w:rPr>
      </w:pPr>
    </w:p>
    <w:p w14:paraId="2DCCFEF4" w14:textId="77777777" w:rsidR="00E20D6F" w:rsidRPr="00E20D6F" w:rsidRDefault="00E20D6F" w:rsidP="00E20D6F">
      <w:pPr>
        <w:rPr>
          <w:rFonts w:ascii="Times New Roman" w:eastAsia="Calibri" w:hAnsi="Times New Roman"/>
          <w:sz w:val="28"/>
          <w:szCs w:val="28"/>
          <w:lang w:eastAsia="en-US"/>
        </w:rPr>
      </w:pPr>
    </w:p>
    <w:p w14:paraId="2C5D9FD9" w14:textId="77777777" w:rsidR="00E20D6F" w:rsidRPr="00E20D6F" w:rsidRDefault="00E20D6F" w:rsidP="00E20D6F">
      <w:pPr>
        <w:rPr>
          <w:rFonts w:ascii="Times New Roman" w:eastAsia="Calibri" w:hAnsi="Times New Roman"/>
          <w:sz w:val="28"/>
          <w:szCs w:val="28"/>
          <w:lang w:eastAsia="en-US"/>
        </w:rPr>
      </w:pPr>
    </w:p>
    <w:p w14:paraId="1ECA0D11" w14:textId="77777777" w:rsidR="00E20D6F" w:rsidRPr="00E20D6F" w:rsidRDefault="00E20D6F" w:rsidP="00E20D6F">
      <w:pPr>
        <w:tabs>
          <w:tab w:val="left" w:pos="2190"/>
        </w:tabs>
        <w:suppressAutoHyphens/>
        <w:spacing w:line="240" w:lineRule="atLeast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20D6F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                                                                            </w:t>
      </w:r>
    </w:p>
    <w:p w14:paraId="20381C33" w14:textId="28FAE57D" w:rsidR="00E20D6F" w:rsidRPr="00E20D6F" w:rsidRDefault="00E20D6F" w:rsidP="00E20D6F">
      <w:pPr>
        <w:tabs>
          <w:tab w:val="left" w:pos="2190"/>
        </w:tabs>
        <w:suppressAutoHyphens/>
        <w:spacing w:line="240" w:lineRule="atLeast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20D6F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                                                                          Разработала:</w:t>
      </w:r>
    </w:p>
    <w:p w14:paraId="4DCA1D77" w14:textId="522DD6BC" w:rsidR="00316E90" w:rsidRDefault="00E20D6F" w:rsidP="00E20D6F">
      <w:pPr>
        <w:tabs>
          <w:tab w:val="left" w:pos="2190"/>
        </w:tabs>
        <w:suppressAutoHyphens/>
        <w:spacing w:line="240" w:lineRule="atLeast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20D6F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                                                                          учитель Савенкова Майя Олеговна</w:t>
      </w:r>
    </w:p>
    <w:p w14:paraId="65E6F6CE" w14:textId="689722E3" w:rsidR="00627AB8" w:rsidRDefault="00627AB8" w:rsidP="00E20D6F">
      <w:pPr>
        <w:spacing w:line="240" w:lineRule="atLeas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1" w:name="_GoBack"/>
      <w:bookmarkEnd w:id="1"/>
    </w:p>
    <w:p w14:paraId="09224771" w14:textId="031B7FE3" w:rsidR="00627AB8" w:rsidRDefault="00627AB8" w:rsidP="00E20D6F">
      <w:pPr>
        <w:spacing w:line="240" w:lineRule="atLeas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482E475D" w14:textId="78D25328" w:rsidR="00E20D6F" w:rsidRPr="00E20D6F" w:rsidRDefault="00E20D6F" w:rsidP="00E20D6F">
      <w:pPr>
        <w:tabs>
          <w:tab w:val="left" w:pos="2190"/>
        </w:tabs>
        <w:suppressAutoHyphens/>
        <w:spacing w:line="240" w:lineRule="atLeast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tbl>
      <w:tblPr>
        <w:tblStyle w:val="ae"/>
        <w:tblW w:w="1043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147"/>
        <w:gridCol w:w="709"/>
        <w:gridCol w:w="1275"/>
        <w:gridCol w:w="3232"/>
        <w:gridCol w:w="1361"/>
      </w:tblGrid>
      <w:tr w:rsidR="002D4FD4" w14:paraId="2C2E3751" w14:textId="77777777" w:rsidTr="00EE58D7">
        <w:trPr>
          <w:trHeight w:val="687"/>
        </w:trPr>
        <w:tc>
          <w:tcPr>
            <w:tcW w:w="710" w:type="dxa"/>
          </w:tcPr>
          <w:p w14:paraId="6A7D4CFA" w14:textId="77777777" w:rsidR="002D4FD4" w:rsidRPr="002D4FD4" w:rsidRDefault="002D4FD4" w:rsidP="002D4FD4">
            <w:pPr>
              <w:suppressAutoHyphens/>
              <w:spacing w:after="1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2D4FD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</w:t>
            </w:r>
          </w:p>
          <w:p w14:paraId="0BAD3666" w14:textId="63FF112F" w:rsidR="002D4FD4" w:rsidRDefault="002D4FD4" w:rsidP="002D4FD4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D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r w:rsidRPr="002D4FD4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/</w:t>
            </w:r>
            <w:r w:rsidRPr="002D4FD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</w:p>
        </w:tc>
        <w:tc>
          <w:tcPr>
            <w:tcW w:w="3147" w:type="dxa"/>
          </w:tcPr>
          <w:p w14:paraId="0F0CA087" w14:textId="773BCC4E" w:rsidR="002D4FD4" w:rsidRPr="00BF2509" w:rsidRDefault="002D4FD4" w:rsidP="002D4FD4">
            <w:pPr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4148">
              <w:rPr>
                <w:rFonts w:ascii="Times New Roman" w:hAnsi="Times New Roman"/>
                <w:b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709" w:type="dxa"/>
          </w:tcPr>
          <w:p w14:paraId="72771ABB" w14:textId="5C1B8B9A" w:rsidR="002D4FD4" w:rsidRDefault="002D4FD4" w:rsidP="002D4FD4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148">
              <w:rPr>
                <w:rFonts w:ascii="Times New Roman" w:hAnsi="Times New Roman"/>
                <w:b/>
                <w:sz w:val="18"/>
                <w:szCs w:val="18"/>
              </w:rPr>
              <w:t>Кол-во часов</w:t>
            </w:r>
          </w:p>
        </w:tc>
        <w:tc>
          <w:tcPr>
            <w:tcW w:w="1275" w:type="dxa"/>
          </w:tcPr>
          <w:p w14:paraId="5E4960E8" w14:textId="49A92E06" w:rsidR="002D4FD4" w:rsidRDefault="002D4FD4" w:rsidP="002D4FD4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148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232" w:type="dxa"/>
          </w:tcPr>
          <w:p w14:paraId="4017908E" w14:textId="17D0DBE4" w:rsidR="002D4FD4" w:rsidRDefault="002D4FD4" w:rsidP="002D4FD4">
            <w:pPr>
              <w:jc w:val="center"/>
            </w:pPr>
            <w:r w:rsidRPr="00364148">
              <w:rPr>
                <w:rFonts w:ascii="Times New Roman" w:hAnsi="Times New Roman"/>
                <w:b/>
              </w:rPr>
              <w:t>Основные виды деятельности обучающихся</w:t>
            </w:r>
          </w:p>
        </w:tc>
        <w:tc>
          <w:tcPr>
            <w:tcW w:w="1361" w:type="dxa"/>
          </w:tcPr>
          <w:p w14:paraId="63115D1E" w14:textId="6CC71ABE" w:rsidR="002D4FD4" w:rsidRDefault="002D4FD4" w:rsidP="002D4FD4">
            <w:pPr>
              <w:jc w:val="center"/>
            </w:pPr>
            <w:r w:rsidRPr="00364148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2D4FD4" w14:paraId="16BACC89" w14:textId="77777777" w:rsidTr="002D4FD4">
        <w:trPr>
          <w:trHeight w:val="247"/>
        </w:trPr>
        <w:tc>
          <w:tcPr>
            <w:tcW w:w="10434" w:type="dxa"/>
            <w:gridSpan w:val="6"/>
          </w:tcPr>
          <w:p w14:paraId="5874DFCE" w14:textId="1DAE5F03" w:rsidR="002D4FD4" w:rsidRDefault="002D4FD4" w:rsidP="002D4FD4">
            <w:pPr>
              <w:jc w:val="center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 четверть (0</w:t>
            </w:r>
            <w:r w:rsidR="00DA257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.09.2</w:t>
            </w:r>
            <w:r w:rsidR="00DA257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5</w:t>
            </w:r>
            <w:r w:rsidR="00085603">
              <w:rPr>
                <w:rFonts w:ascii="Times New Roman" w:hAnsi="Times New Roman"/>
                <w:b/>
                <w:sz w:val="28"/>
                <w:szCs w:val="28"/>
              </w:rPr>
              <w:t xml:space="preserve"> – 24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.10.2</w:t>
            </w:r>
            <w:r w:rsidR="00DA257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) – 40</w:t>
            </w:r>
            <w:r w:rsidRPr="00364148">
              <w:rPr>
                <w:rFonts w:ascii="Times New Roman" w:hAnsi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2D4FD4" w14:paraId="3FCF2B7E" w14:textId="77777777" w:rsidTr="00EE58D7">
        <w:trPr>
          <w:trHeight w:val="2368"/>
        </w:trPr>
        <w:tc>
          <w:tcPr>
            <w:tcW w:w="710" w:type="dxa"/>
          </w:tcPr>
          <w:p w14:paraId="7D38B62C" w14:textId="09C45452" w:rsidR="002D4FD4" w:rsidRPr="002D4FD4" w:rsidRDefault="002D4FD4" w:rsidP="002D4FD4">
            <w:pPr>
              <w:suppressAutoHyphens/>
              <w:spacing w:after="160" w:line="240" w:lineRule="atLeas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D4FD4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47" w:type="dxa"/>
          </w:tcPr>
          <w:p w14:paraId="03B1B2BF" w14:textId="20B14F24" w:rsidR="002D4FD4" w:rsidRPr="002D4FD4" w:rsidRDefault="002D4FD4" w:rsidP="002D4FD4">
            <w:pPr>
              <w:spacing w:after="150"/>
              <w:rPr>
                <w:rFonts w:ascii="Times New Roman" w:hAnsi="Times New Roman"/>
                <w:b/>
                <w:sz w:val="28"/>
                <w:szCs w:val="28"/>
              </w:rPr>
            </w:pPr>
            <w:r w:rsidRPr="002D4FD4">
              <w:rPr>
                <w:rFonts w:ascii="Times New Roman" w:hAnsi="Times New Roman"/>
                <w:sz w:val="28"/>
                <w:szCs w:val="28"/>
              </w:rPr>
              <w:t>Покупки.</w:t>
            </w:r>
            <w:r w:rsidRPr="002D4FD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E58D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«Я -покупатель».</w:t>
            </w:r>
          </w:p>
        </w:tc>
        <w:tc>
          <w:tcPr>
            <w:tcW w:w="709" w:type="dxa"/>
          </w:tcPr>
          <w:p w14:paraId="5322FE0F" w14:textId="62CE013A" w:rsidR="002D4FD4" w:rsidRPr="002D4FD4" w:rsidRDefault="002D4FD4" w:rsidP="002D4FD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FD4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275" w:type="dxa"/>
          </w:tcPr>
          <w:p w14:paraId="007979E4" w14:textId="3942166F" w:rsidR="002D4FD4" w:rsidRPr="00085603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085603">
              <w:rPr>
                <w:rFonts w:ascii="Times New Roman" w:hAnsi="Times New Roman"/>
                <w:sz w:val="28"/>
                <w:szCs w:val="28"/>
              </w:rPr>
              <w:t>01.09.25</w:t>
            </w:r>
          </w:p>
        </w:tc>
        <w:tc>
          <w:tcPr>
            <w:tcW w:w="3232" w:type="dxa"/>
          </w:tcPr>
          <w:p w14:paraId="4F45DDA5" w14:textId="4B0B335D" w:rsidR="002D4FD4" w:rsidRPr="002D4FD4" w:rsidRDefault="002D4FD4" w:rsidP="00BB7794">
            <w:pPr>
              <w:rPr>
                <w:rFonts w:ascii="Times New Roman" w:hAnsi="Times New Roman"/>
                <w:sz w:val="20"/>
                <w:szCs w:val="20"/>
              </w:rPr>
            </w:pPr>
            <w:r w:rsidRPr="002D4FD4">
              <w:rPr>
                <w:rFonts w:ascii="Times New Roman" w:hAnsi="Times New Roman"/>
                <w:sz w:val="20"/>
                <w:szCs w:val="20"/>
              </w:rPr>
              <w:t>Рассматривание   сюжетных иллюстраций «В магазин</w:t>
            </w:r>
            <w:r w:rsidR="00BB7794">
              <w:rPr>
                <w:rFonts w:ascii="Times New Roman" w:hAnsi="Times New Roman"/>
                <w:sz w:val="20"/>
                <w:szCs w:val="20"/>
              </w:rPr>
              <w:t>е»: выбор и взвешивание товара. С</w:t>
            </w:r>
            <w:r w:rsidRPr="002D4FD4">
              <w:rPr>
                <w:rFonts w:ascii="Times New Roman" w:hAnsi="Times New Roman"/>
                <w:sz w:val="20"/>
                <w:szCs w:val="20"/>
              </w:rPr>
              <w:t>оставление алгоритма д</w:t>
            </w:r>
            <w:r w:rsidR="00BB7794">
              <w:rPr>
                <w:rFonts w:ascii="Times New Roman" w:hAnsi="Times New Roman"/>
                <w:sz w:val="20"/>
                <w:szCs w:val="20"/>
              </w:rPr>
              <w:t>ействий, работа с пиктограммами:</w:t>
            </w:r>
            <w:r w:rsidRPr="002D4FD4">
              <w:rPr>
                <w:rFonts w:ascii="Times New Roman" w:hAnsi="Times New Roman"/>
                <w:sz w:val="20"/>
                <w:szCs w:val="20"/>
              </w:rPr>
              <w:t xml:space="preserve"> соотнесение </w:t>
            </w:r>
            <w:r w:rsidR="00BB7794">
              <w:rPr>
                <w:rFonts w:ascii="Times New Roman" w:hAnsi="Times New Roman"/>
                <w:sz w:val="20"/>
                <w:szCs w:val="20"/>
              </w:rPr>
              <w:t xml:space="preserve">предметной картинкой с </w:t>
            </w:r>
            <w:r w:rsidR="00BB7794" w:rsidRPr="002D4FD4">
              <w:rPr>
                <w:rFonts w:ascii="Times New Roman" w:hAnsi="Times New Roman"/>
                <w:sz w:val="20"/>
                <w:szCs w:val="20"/>
              </w:rPr>
              <w:t>предметом</w:t>
            </w:r>
            <w:r w:rsidRPr="002D4FD4">
              <w:rPr>
                <w:rFonts w:ascii="Times New Roman" w:hAnsi="Times New Roman"/>
                <w:sz w:val="20"/>
                <w:szCs w:val="20"/>
              </w:rPr>
              <w:t>, действием. Дидактическая игра «Взвесь товар».</w:t>
            </w:r>
          </w:p>
        </w:tc>
        <w:tc>
          <w:tcPr>
            <w:tcW w:w="1361" w:type="dxa"/>
          </w:tcPr>
          <w:p w14:paraId="4654D729" w14:textId="77777777" w:rsidR="002D4FD4" w:rsidRDefault="002D4FD4" w:rsidP="00226299"/>
        </w:tc>
      </w:tr>
      <w:tr w:rsidR="009746EA" w14:paraId="52EE725E" w14:textId="77777777" w:rsidTr="00EE58D7">
        <w:trPr>
          <w:trHeight w:val="2178"/>
        </w:trPr>
        <w:tc>
          <w:tcPr>
            <w:tcW w:w="710" w:type="dxa"/>
          </w:tcPr>
          <w:p w14:paraId="261486E7" w14:textId="77777777" w:rsidR="009746EA" w:rsidRPr="002D4FD4" w:rsidRDefault="009746EA" w:rsidP="002D4FD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FD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47" w:type="dxa"/>
          </w:tcPr>
          <w:p w14:paraId="7C881F89" w14:textId="48FAED15" w:rsidR="009746EA" w:rsidRPr="002D4FD4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D4FD4">
              <w:rPr>
                <w:rFonts w:ascii="Times New Roman" w:hAnsi="Times New Roman"/>
                <w:sz w:val="28"/>
                <w:szCs w:val="28"/>
              </w:rPr>
              <w:t>Планирование покупок</w:t>
            </w:r>
            <w:r w:rsidR="002D4FD4" w:rsidRPr="002D4FD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14:paraId="0D2EBFE3" w14:textId="506A8951" w:rsidR="009746EA" w:rsidRPr="002D4FD4" w:rsidRDefault="009746EA" w:rsidP="002D4FD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FD4">
              <w:rPr>
                <w:rFonts w:ascii="Times New Roman" w:hAnsi="Times New Roman"/>
                <w:sz w:val="28"/>
                <w:szCs w:val="28"/>
              </w:rPr>
              <w:t>1</w:t>
            </w:r>
            <w:r w:rsidR="002D4FD4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55841758" w14:textId="27BA28C9" w:rsidR="009746EA" w:rsidRPr="00085603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01.09.25</w:t>
            </w:r>
          </w:p>
        </w:tc>
        <w:tc>
          <w:tcPr>
            <w:tcW w:w="3232" w:type="dxa"/>
          </w:tcPr>
          <w:p w14:paraId="487CE2BD" w14:textId="0291B6DD" w:rsidR="009746EA" w:rsidRPr="00DA2578" w:rsidRDefault="009746EA" w:rsidP="00BB7794">
            <w:pPr>
              <w:rPr>
                <w:rFonts w:ascii="Times New Roman" w:hAnsi="Times New Roman"/>
                <w:sz w:val="20"/>
                <w:szCs w:val="20"/>
              </w:rPr>
            </w:pPr>
            <w:r w:rsidRPr="00DA2578">
              <w:rPr>
                <w:rFonts w:ascii="Times New Roman" w:hAnsi="Times New Roman"/>
                <w:sz w:val="20"/>
                <w:szCs w:val="20"/>
              </w:rPr>
              <w:t xml:space="preserve">Рассматривание </w:t>
            </w:r>
            <w:r w:rsidR="00DA2578" w:rsidRPr="00DA2578">
              <w:rPr>
                <w:rFonts w:ascii="Times New Roman" w:hAnsi="Times New Roman"/>
                <w:sz w:val="20"/>
                <w:szCs w:val="20"/>
              </w:rPr>
              <w:t>предметных картинок</w:t>
            </w:r>
            <w:r w:rsidR="00BB7794">
              <w:rPr>
                <w:rFonts w:ascii="Times New Roman" w:hAnsi="Times New Roman"/>
                <w:sz w:val="20"/>
                <w:szCs w:val="20"/>
              </w:rPr>
              <w:t>: выбор магазина. С</w:t>
            </w:r>
            <w:r w:rsidR="00DA2578" w:rsidRPr="00DA2578">
              <w:rPr>
                <w:rFonts w:ascii="Times New Roman" w:hAnsi="Times New Roman"/>
                <w:sz w:val="20"/>
                <w:szCs w:val="20"/>
              </w:rPr>
              <w:t>оставление</w:t>
            </w:r>
            <w:r w:rsidRPr="00DA2578">
              <w:rPr>
                <w:rFonts w:ascii="Times New Roman" w:hAnsi="Times New Roman"/>
                <w:sz w:val="20"/>
                <w:szCs w:val="20"/>
              </w:rPr>
              <w:t xml:space="preserve"> алгоритма действий «Планирование покупок</w:t>
            </w:r>
            <w:r w:rsidR="00DA2578">
              <w:rPr>
                <w:rFonts w:ascii="Times New Roman" w:hAnsi="Times New Roman"/>
                <w:sz w:val="20"/>
                <w:szCs w:val="20"/>
              </w:rPr>
              <w:t xml:space="preserve">», </w:t>
            </w:r>
            <w:r w:rsidRPr="00DA2578">
              <w:rPr>
                <w:rFonts w:ascii="Times New Roman" w:hAnsi="Times New Roman"/>
                <w:sz w:val="20"/>
                <w:szCs w:val="20"/>
              </w:rPr>
              <w:t xml:space="preserve">работа с пиктограммами: соотнесение </w:t>
            </w:r>
            <w:r w:rsidR="00BB7794">
              <w:rPr>
                <w:rFonts w:ascii="Times New Roman" w:hAnsi="Times New Roman"/>
                <w:sz w:val="20"/>
                <w:szCs w:val="20"/>
              </w:rPr>
              <w:t xml:space="preserve">предметной картинкой </w:t>
            </w:r>
            <w:proofErr w:type="gramStart"/>
            <w:r w:rsidR="00BB7794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DA2578">
              <w:rPr>
                <w:rFonts w:ascii="Times New Roman" w:hAnsi="Times New Roman"/>
                <w:sz w:val="20"/>
                <w:szCs w:val="20"/>
              </w:rPr>
              <w:t xml:space="preserve"> предметом</w:t>
            </w:r>
            <w:proofErr w:type="gramEnd"/>
            <w:r w:rsidRPr="00DA2578">
              <w:rPr>
                <w:rFonts w:ascii="Times New Roman" w:hAnsi="Times New Roman"/>
                <w:sz w:val="20"/>
                <w:szCs w:val="20"/>
              </w:rPr>
              <w:t>,</w:t>
            </w:r>
            <w:r w:rsidR="00DA2578">
              <w:rPr>
                <w:rFonts w:ascii="Times New Roman" w:hAnsi="Times New Roman"/>
                <w:sz w:val="20"/>
                <w:szCs w:val="20"/>
              </w:rPr>
              <w:t xml:space="preserve"> действием. </w:t>
            </w:r>
            <w:r w:rsidRPr="00DA2578">
              <w:rPr>
                <w:rFonts w:ascii="Times New Roman" w:hAnsi="Times New Roman"/>
                <w:sz w:val="20"/>
                <w:szCs w:val="20"/>
              </w:rPr>
              <w:t xml:space="preserve">Дидактическая игра </w:t>
            </w:r>
            <w:r w:rsidR="00DA2578">
              <w:rPr>
                <w:rFonts w:ascii="Times New Roman" w:hAnsi="Times New Roman"/>
                <w:sz w:val="20"/>
                <w:szCs w:val="20"/>
              </w:rPr>
              <w:t>«Какой это магазин?»</w:t>
            </w:r>
          </w:p>
        </w:tc>
        <w:tc>
          <w:tcPr>
            <w:tcW w:w="1361" w:type="dxa"/>
          </w:tcPr>
          <w:p w14:paraId="7A13569B" w14:textId="77777777" w:rsidR="009746EA" w:rsidRDefault="009746EA" w:rsidP="00226299"/>
        </w:tc>
      </w:tr>
      <w:tr w:rsidR="009746EA" w14:paraId="050E1B49" w14:textId="77777777" w:rsidTr="00EE58D7">
        <w:trPr>
          <w:trHeight w:val="2018"/>
        </w:trPr>
        <w:tc>
          <w:tcPr>
            <w:tcW w:w="710" w:type="dxa"/>
          </w:tcPr>
          <w:p w14:paraId="20A655F2" w14:textId="77777777" w:rsidR="009746EA" w:rsidRPr="00DA2578" w:rsidRDefault="009746EA" w:rsidP="00DA2578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47" w:type="dxa"/>
          </w:tcPr>
          <w:p w14:paraId="283BD791" w14:textId="3CA62050" w:rsidR="009746EA" w:rsidRPr="00EC62CF" w:rsidRDefault="009746EA" w:rsidP="00226299">
            <w:pPr>
              <w:spacing w:after="15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Выбор места совершения покупок</w:t>
            </w:r>
            <w:r w:rsidR="00BB779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DA2578">
              <w:rPr>
                <w:rFonts w:ascii="Times New Roman" w:hAnsi="Times New Roman"/>
                <w:sz w:val="28"/>
                <w:szCs w:val="28"/>
              </w:rPr>
              <w:t>(магазин молочных продуктов)</w:t>
            </w:r>
            <w:r w:rsidR="00DA257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14:paraId="1AC9A76D" w14:textId="2B0341BB" w:rsidR="009746EA" w:rsidRPr="00DA2578" w:rsidRDefault="009746EA" w:rsidP="00DA2578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A2578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4528BA98" w14:textId="6058D7C0" w:rsidR="009746EA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04.09.25</w:t>
            </w:r>
          </w:p>
        </w:tc>
        <w:tc>
          <w:tcPr>
            <w:tcW w:w="3232" w:type="dxa"/>
          </w:tcPr>
          <w:p w14:paraId="0B8C2851" w14:textId="568A5DD2" w:rsidR="009746EA" w:rsidRPr="009B2295" w:rsidRDefault="009746EA" w:rsidP="00BB7794">
            <w:pPr>
              <w:rPr>
                <w:rFonts w:ascii="Times New Roman" w:hAnsi="Times New Roman"/>
                <w:sz w:val="20"/>
                <w:szCs w:val="20"/>
              </w:rPr>
            </w:pPr>
            <w:r w:rsidRPr="009B2295">
              <w:rPr>
                <w:rFonts w:ascii="Times New Roman" w:hAnsi="Times New Roman"/>
                <w:sz w:val="20"/>
                <w:szCs w:val="20"/>
              </w:rPr>
              <w:t xml:space="preserve">Рассматривание </w:t>
            </w:r>
            <w:r w:rsidR="009B2295" w:rsidRPr="009B2295">
              <w:rPr>
                <w:rFonts w:ascii="Times New Roman" w:hAnsi="Times New Roman"/>
                <w:sz w:val="20"/>
                <w:szCs w:val="20"/>
              </w:rPr>
              <w:t>предметных картинок:</w:t>
            </w:r>
            <w:r w:rsidR="00BB7794">
              <w:rPr>
                <w:rFonts w:ascii="Times New Roman" w:hAnsi="Times New Roman"/>
                <w:sz w:val="20"/>
                <w:szCs w:val="20"/>
              </w:rPr>
              <w:t xml:space="preserve"> выбор отдела магазина. С</w:t>
            </w:r>
            <w:r w:rsidRPr="009B2295">
              <w:rPr>
                <w:rFonts w:ascii="Times New Roman" w:hAnsi="Times New Roman"/>
                <w:sz w:val="20"/>
                <w:szCs w:val="20"/>
              </w:rPr>
              <w:t>оставление алгоритма действий «Выбор места совершения покупок</w:t>
            </w:r>
            <w:r w:rsidR="009B2295">
              <w:rPr>
                <w:rFonts w:ascii="Times New Roman" w:hAnsi="Times New Roman"/>
                <w:sz w:val="20"/>
                <w:szCs w:val="20"/>
              </w:rPr>
              <w:t>»,</w:t>
            </w:r>
            <w:r w:rsidR="009B2295" w:rsidRPr="009B22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2295">
              <w:rPr>
                <w:rFonts w:ascii="Times New Roman" w:hAnsi="Times New Roman"/>
                <w:sz w:val="20"/>
                <w:szCs w:val="20"/>
              </w:rPr>
              <w:t>Интерак</w:t>
            </w:r>
            <w:r w:rsidR="009B2295">
              <w:rPr>
                <w:rFonts w:ascii="Times New Roman" w:hAnsi="Times New Roman"/>
                <w:sz w:val="20"/>
                <w:szCs w:val="20"/>
              </w:rPr>
              <w:t xml:space="preserve">тивная игра «Покупка продуктов. </w:t>
            </w:r>
            <w:r w:rsidRPr="009B2295">
              <w:rPr>
                <w:rFonts w:ascii="Times New Roman" w:hAnsi="Times New Roman"/>
                <w:sz w:val="20"/>
                <w:szCs w:val="20"/>
              </w:rPr>
              <w:t>Выполнение заданий по карточкам (найди молочные продукты).</w:t>
            </w:r>
          </w:p>
        </w:tc>
        <w:tc>
          <w:tcPr>
            <w:tcW w:w="1361" w:type="dxa"/>
          </w:tcPr>
          <w:p w14:paraId="1AF35B9B" w14:textId="77777777" w:rsidR="009746EA" w:rsidRDefault="009746EA" w:rsidP="00226299"/>
        </w:tc>
      </w:tr>
      <w:tr w:rsidR="009746EA" w14:paraId="4A6205EF" w14:textId="77777777" w:rsidTr="00EE58D7">
        <w:tc>
          <w:tcPr>
            <w:tcW w:w="710" w:type="dxa"/>
          </w:tcPr>
          <w:p w14:paraId="0939680F" w14:textId="77777777" w:rsidR="009746EA" w:rsidRPr="00DA2578" w:rsidRDefault="009746EA" w:rsidP="009B229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47" w:type="dxa"/>
          </w:tcPr>
          <w:p w14:paraId="7A59C530" w14:textId="1230A056" w:rsidR="009746EA" w:rsidRPr="00DA2578" w:rsidRDefault="009746EA" w:rsidP="00226299">
            <w:pPr>
              <w:spacing w:after="15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Ориентация в расположении отделов магазина, кассы</w:t>
            </w:r>
            <w:r w:rsidR="009B229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709" w:type="dxa"/>
          </w:tcPr>
          <w:p w14:paraId="60EEB60D" w14:textId="7B241284" w:rsidR="009746EA" w:rsidRPr="00DA2578" w:rsidRDefault="009746EA" w:rsidP="009B229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9B2295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40CAF50D" w14:textId="3288CB70" w:rsidR="009746EA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04.09.25</w:t>
            </w:r>
          </w:p>
        </w:tc>
        <w:tc>
          <w:tcPr>
            <w:tcW w:w="3232" w:type="dxa"/>
          </w:tcPr>
          <w:p w14:paraId="645385EB" w14:textId="521A8850" w:rsidR="009746EA" w:rsidRPr="009B2295" w:rsidRDefault="009746EA" w:rsidP="00BB7794">
            <w:pPr>
              <w:rPr>
                <w:rFonts w:ascii="Times New Roman" w:hAnsi="Times New Roman"/>
                <w:sz w:val="20"/>
                <w:szCs w:val="20"/>
              </w:rPr>
            </w:pPr>
            <w:r w:rsidRPr="009B2295">
              <w:rPr>
                <w:rFonts w:ascii="Times New Roman" w:hAnsi="Times New Roman"/>
                <w:sz w:val="20"/>
                <w:szCs w:val="20"/>
              </w:rPr>
              <w:t xml:space="preserve">Знакомство с названием и назначением отделов магазина. </w:t>
            </w:r>
            <w:r w:rsidR="009B2295" w:rsidRPr="009B2295">
              <w:rPr>
                <w:rFonts w:ascii="Times New Roman" w:hAnsi="Times New Roman"/>
                <w:sz w:val="20"/>
                <w:szCs w:val="20"/>
              </w:rPr>
              <w:t>Рассматривание предметных и</w:t>
            </w:r>
            <w:r w:rsidRPr="009B2295">
              <w:rPr>
                <w:rFonts w:ascii="Times New Roman" w:hAnsi="Times New Roman"/>
                <w:sz w:val="20"/>
                <w:szCs w:val="20"/>
              </w:rPr>
              <w:t xml:space="preserve"> сюжетных иллюстраций: выбо</w:t>
            </w:r>
            <w:r w:rsidR="009B2295">
              <w:rPr>
                <w:rFonts w:ascii="Times New Roman" w:hAnsi="Times New Roman"/>
                <w:sz w:val="20"/>
                <w:szCs w:val="20"/>
              </w:rPr>
              <w:t xml:space="preserve">р товара, обращение за помощью. </w:t>
            </w:r>
            <w:r w:rsidRPr="009B2295">
              <w:rPr>
                <w:rFonts w:ascii="Times New Roman" w:hAnsi="Times New Roman"/>
                <w:sz w:val="20"/>
                <w:szCs w:val="20"/>
              </w:rPr>
              <w:t>Соотнесение предметной к</w:t>
            </w:r>
            <w:r w:rsidR="00BB7794">
              <w:rPr>
                <w:rFonts w:ascii="Times New Roman" w:hAnsi="Times New Roman"/>
                <w:sz w:val="20"/>
                <w:szCs w:val="20"/>
              </w:rPr>
              <w:t>артинкой с</w:t>
            </w:r>
            <w:r w:rsidR="009B2295">
              <w:rPr>
                <w:rFonts w:ascii="Times New Roman" w:hAnsi="Times New Roman"/>
                <w:sz w:val="20"/>
                <w:szCs w:val="20"/>
              </w:rPr>
              <w:t xml:space="preserve"> предметом, действием. </w:t>
            </w:r>
            <w:r w:rsidRPr="009B2295">
              <w:rPr>
                <w:rFonts w:ascii="Times New Roman" w:hAnsi="Times New Roman"/>
                <w:sz w:val="20"/>
                <w:szCs w:val="20"/>
              </w:rPr>
              <w:t>Дидактиче</w:t>
            </w:r>
            <w:r w:rsidR="009B2295">
              <w:rPr>
                <w:rFonts w:ascii="Times New Roman" w:hAnsi="Times New Roman"/>
                <w:sz w:val="20"/>
                <w:szCs w:val="20"/>
              </w:rPr>
              <w:t>ская  игра «Помоги покупателю».</w:t>
            </w:r>
          </w:p>
        </w:tc>
        <w:tc>
          <w:tcPr>
            <w:tcW w:w="1361" w:type="dxa"/>
          </w:tcPr>
          <w:p w14:paraId="73457337" w14:textId="77777777" w:rsidR="009746EA" w:rsidRDefault="009746EA" w:rsidP="00226299"/>
        </w:tc>
      </w:tr>
      <w:tr w:rsidR="009746EA" w14:paraId="271755E3" w14:textId="77777777" w:rsidTr="00EE58D7">
        <w:tc>
          <w:tcPr>
            <w:tcW w:w="710" w:type="dxa"/>
          </w:tcPr>
          <w:p w14:paraId="2D8A6C87" w14:textId="77777777" w:rsidR="009746EA" w:rsidRPr="00DA2578" w:rsidRDefault="009746EA" w:rsidP="009B229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47" w:type="dxa"/>
          </w:tcPr>
          <w:p w14:paraId="3272548E" w14:textId="539EE7D4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Нахождение нужного товара в магазине</w:t>
            </w:r>
            <w:r w:rsidR="009B229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14:paraId="6722996F" w14:textId="059B55A2" w:rsidR="009746EA" w:rsidRPr="00DA2578" w:rsidRDefault="009746EA" w:rsidP="009B229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9B2295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35652CF6" w14:textId="2D983B62" w:rsidR="009746EA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05.09.25</w:t>
            </w:r>
          </w:p>
        </w:tc>
        <w:tc>
          <w:tcPr>
            <w:tcW w:w="3232" w:type="dxa"/>
          </w:tcPr>
          <w:p w14:paraId="503C7E49" w14:textId="4693F9D3" w:rsidR="009746EA" w:rsidRPr="009B2295" w:rsidRDefault="009B2295" w:rsidP="00BB7794">
            <w:pPr>
              <w:rPr>
                <w:rFonts w:ascii="Times New Roman" w:hAnsi="Times New Roman"/>
                <w:sz w:val="20"/>
                <w:szCs w:val="20"/>
              </w:rPr>
            </w:pPr>
            <w:r w:rsidRPr="009B2295">
              <w:rPr>
                <w:rFonts w:ascii="Times New Roman" w:hAnsi="Times New Roman"/>
                <w:sz w:val="20"/>
                <w:szCs w:val="20"/>
              </w:rPr>
              <w:t>Рассматривание предметных и</w:t>
            </w:r>
            <w:r w:rsidR="009746EA" w:rsidRPr="009B2295">
              <w:rPr>
                <w:rFonts w:ascii="Times New Roman" w:hAnsi="Times New Roman"/>
                <w:sz w:val="20"/>
                <w:szCs w:val="20"/>
              </w:rPr>
              <w:t xml:space="preserve"> сюжетных иллюстраций. Составление алгоритма действий «Нахождение нужного товара в магазине», соотнесение </w:t>
            </w:r>
            <w:r w:rsidR="00BB7794">
              <w:rPr>
                <w:rFonts w:ascii="Times New Roman" w:hAnsi="Times New Roman"/>
                <w:sz w:val="20"/>
                <w:szCs w:val="20"/>
              </w:rPr>
              <w:t xml:space="preserve">предметной картинкой с </w:t>
            </w:r>
            <w:r w:rsidR="009746EA" w:rsidRPr="009B2295">
              <w:rPr>
                <w:rFonts w:ascii="Times New Roman" w:hAnsi="Times New Roman"/>
                <w:sz w:val="20"/>
                <w:szCs w:val="20"/>
              </w:rPr>
              <w:t xml:space="preserve">предметом, действием. </w:t>
            </w:r>
            <w:r w:rsidR="009746EA" w:rsidRPr="009B2295">
              <w:rPr>
                <w:rFonts w:ascii="Times New Roman" w:hAnsi="Times New Roman"/>
                <w:sz w:val="20"/>
                <w:szCs w:val="20"/>
              </w:rPr>
              <w:lastRenderedPageBreak/>
              <w:t>Дидактическая  игра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46EA" w:rsidRPr="009B2295">
              <w:rPr>
                <w:rFonts w:ascii="Times New Roman" w:hAnsi="Times New Roman"/>
                <w:sz w:val="20"/>
                <w:szCs w:val="20"/>
              </w:rPr>
              <w:t>«Ориентируемся в магазине».</w:t>
            </w:r>
          </w:p>
        </w:tc>
        <w:tc>
          <w:tcPr>
            <w:tcW w:w="1361" w:type="dxa"/>
          </w:tcPr>
          <w:p w14:paraId="3BC59CA6" w14:textId="77777777" w:rsidR="009746EA" w:rsidRDefault="009746EA" w:rsidP="00226299"/>
        </w:tc>
      </w:tr>
      <w:tr w:rsidR="009746EA" w14:paraId="74BC07D3" w14:textId="77777777" w:rsidTr="00EE58D7">
        <w:tc>
          <w:tcPr>
            <w:tcW w:w="710" w:type="dxa"/>
          </w:tcPr>
          <w:p w14:paraId="4546A72D" w14:textId="77777777" w:rsidR="009746EA" w:rsidRPr="00DA2578" w:rsidRDefault="009746EA" w:rsidP="009B229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147" w:type="dxa"/>
          </w:tcPr>
          <w:p w14:paraId="42884EA7" w14:textId="79621115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Выбор товара</w:t>
            </w:r>
            <w:r w:rsidR="009B229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14:paraId="023E2654" w14:textId="303C843E" w:rsidR="009746EA" w:rsidRPr="00DA2578" w:rsidRDefault="009746EA" w:rsidP="009B229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9B2295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255106D6" w14:textId="196D0337" w:rsidR="009746EA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08.09.25</w:t>
            </w:r>
          </w:p>
        </w:tc>
        <w:tc>
          <w:tcPr>
            <w:tcW w:w="3232" w:type="dxa"/>
          </w:tcPr>
          <w:p w14:paraId="2A09DD6D" w14:textId="2C024FEF" w:rsidR="009746EA" w:rsidRPr="009B2295" w:rsidRDefault="009746EA" w:rsidP="009B2295">
            <w:pPr>
              <w:rPr>
                <w:rFonts w:ascii="Times New Roman" w:hAnsi="Times New Roman"/>
                <w:sz w:val="20"/>
                <w:szCs w:val="20"/>
              </w:rPr>
            </w:pPr>
            <w:r w:rsidRPr="009B2295">
              <w:rPr>
                <w:rFonts w:ascii="Times New Roman" w:hAnsi="Times New Roman"/>
                <w:sz w:val="20"/>
                <w:szCs w:val="20"/>
              </w:rPr>
              <w:t xml:space="preserve">Рассматривание </w:t>
            </w:r>
            <w:r w:rsidR="009B2295" w:rsidRPr="009B2295">
              <w:rPr>
                <w:rFonts w:ascii="Times New Roman" w:hAnsi="Times New Roman"/>
                <w:sz w:val="20"/>
                <w:szCs w:val="20"/>
              </w:rPr>
              <w:t>предметных картинок</w:t>
            </w:r>
            <w:r w:rsidRPr="009B2295">
              <w:rPr>
                <w:rFonts w:ascii="Times New Roman" w:hAnsi="Times New Roman"/>
                <w:sz w:val="20"/>
                <w:szCs w:val="20"/>
              </w:rPr>
              <w:t xml:space="preserve">: выбор отдела магазина, составление алгоритма действий «Выбор товара». Соотнесение пиктограммы с предметной картинкой, предметом, действием. </w:t>
            </w:r>
            <w:r w:rsidR="009B2295" w:rsidRPr="009B2295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  <w:r w:rsidR="009B22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2295">
              <w:rPr>
                <w:rFonts w:ascii="Times New Roman" w:hAnsi="Times New Roman"/>
                <w:sz w:val="20"/>
                <w:szCs w:val="20"/>
              </w:rPr>
              <w:t>«Покупка продуктов»</w:t>
            </w:r>
            <w:r w:rsidR="009B229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B2295">
              <w:rPr>
                <w:rFonts w:ascii="Times New Roman" w:hAnsi="Times New Roman"/>
                <w:sz w:val="20"/>
                <w:szCs w:val="20"/>
              </w:rPr>
              <w:t>Выполнение заданий по карточкам (</w:t>
            </w:r>
            <w:r w:rsidR="009B2295" w:rsidRPr="009B2295">
              <w:rPr>
                <w:rFonts w:ascii="Times New Roman" w:hAnsi="Times New Roman"/>
                <w:sz w:val="20"/>
                <w:szCs w:val="20"/>
              </w:rPr>
              <w:t>найди продукты</w:t>
            </w:r>
            <w:r w:rsidRPr="009B2295">
              <w:rPr>
                <w:rFonts w:ascii="Times New Roman" w:hAnsi="Times New Roman"/>
                <w:sz w:val="20"/>
                <w:szCs w:val="20"/>
              </w:rPr>
              <w:t xml:space="preserve">). </w:t>
            </w:r>
          </w:p>
        </w:tc>
        <w:tc>
          <w:tcPr>
            <w:tcW w:w="1361" w:type="dxa"/>
          </w:tcPr>
          <w:p w14:paraId="57806BFF" w14:textId="77777777" w:rsidR="009746EA" w:rsidRDefault="009746EA" w:rsidP="00226299"/>
        </w:tc>
      </w:tr>
      <w:tr w:rsidR="009746EA" w14:paraId="234C0709" w14:textId="77777777" w:rsidTr="00EE58D7">
        <w:tc>
          <w:tcPr>
            <w:tcW w:w="710" w:type="dxa"/>
          </w:tcPr>
          <w:p w14:paraId="6C8522F5" w14:textId="77777777" w:rsidR="009746EA" w:rsidRPr="00DA2578" w:rsidRDefault="009746EA" w:rsidP="009B229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47" w:type="dxa"/>
          </w:tcPr>
          <w:p w14:paraId="4A9B1434" w14:textId="4F2FD743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Выкладывание  товара на ленту</w:t>
            </w:r>
            <w:r w:rsidR="009B229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14:paraId="3A62EAD4" w14:textId="1CAA1957" w:rsidR="009746EA" w:rsidRPr="00DA2578" w:rsidRDefault="009746EA" w:rsidP="009B229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9B2295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7FD79BFB" w14:textId="24E6B78C" w:rsidR="009746EA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08.09.25</w:t>
            </w:r>
          </w:p>
        </w:tc>
        <w:tc>
          <w:tcPr>
            <w:tcW w:w="3232" w:type="dxa"/>
          </w:tcPr>
          <w:p w14:paraId="4D31FA91" w14:textId="6E83C16E" w:rsidR="009746EA" w:rsidRPr="009B2295" w:rsidRDefault="009746EA" w:rsidP="009B2295">
            <w:pPr>
              <w:rPr>
                <w:rFonts w:ascii="Times New Roman" w:hAnsi="Times New Roman"/>
                <w:sz w:val="20"/>
                <w:szCs w:val="20"/>
              </w:rPr>
            </w:pPr>
            <w:r w:rsidRPr="009B2295">
              <w:rPr>
                <w:rFonts w:ascii="Times New Roman" w:hAnsi="Times New Roman"/>
                <w:sz w:val="20"/>
                <w:szCs w:val="20"/>
              </w:rPr>
              <w:t xml:space="preserve">Рассматривание </w:t>
            </w:r>
            <w:r w:rsidR="009B2295" w:rsidRPr="009B2295">
              <w:rPr>
                <w:rFonts w:ascii="Times New Roman" w:hAnsi="Times New Roman"/>
                <w:sz w:val="20"/>
                <w:szCs w:val="20"/>
              </w:rPr>
              <w:t>предметных картинок</w:t>
            </w:r>
            <w:r w:rsidRPr="009B2295">
              <w:rPr>
                <w:rFonts w:ascii="Times New Roman" w:hAnsi="Times New Roman"/>
                <w:sz w:val="20"/>
                <w:szCs w:val="20"/>
              </w:rPr>
              <w:t>. Знакомство с алгоритмом действия «</w:t>
            </w:r>
            <w:r w:rsidR="009B2295" w:rsidRPr="009B2295">
              <w:rPr>
                <w:rFonts w:ascii="Times New Roman" w:hAnsi="Times New Roman"/>
                <w:sz w:val="20"/>
                <w:szCs w:val="20"/>
              </w:rPr>
              <w:t>Выкладывание товара</w:t>
            </w:r>
            <w:r w:rsidRPr="009B2295">
              <w:rPr>
                <w:rFonts w:ascii="Times New Roman" w:hAnsi="Times New Roman"/>
                <w:sz w:val="20"/>
                <w:szCs w:val="20"/>
              </w:rPr>
              <w:t xml:space="preserve"> на ленту». Соотнесение пиктограммы с предметной картинкой, предметом, действием. </w:t>
            </w:r>
            <w:r w:rsidR="009B2295" w:rsidRPr="009B2295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  <w:r w:rsidR="009B2295">
              <w:rPr>
                <w:rFonts w:ascii="Times New Roman" w:hAnsi="Times New Roman"/>
                <w:sz w:val="20"/>
                <w:szCs w:val="20"/>
              </w:rPr>
              <w:t xml:space="preserve"> «Покупка продуктов».</w:t>
            </w:r>
          </w:p>
        </w:tc>
        <w:tc>
          <w:tcPr>
            <w:tcW w:w="1361" w:type="dxa"/>
          </w:tcPr>
          <w:p w14:paraId="11667966" w14:textId="77777777" w:rsidR="009746EA" w:rsidRDefault="009746EA" w:rsidP="00226299"/>
        </w:tc>
      </w:tr>
      <w:tr w:rsidR="009746EA" w14:paraId="3E20579D" w14:textId="77777777" w:rsidTr="00EE58D7">
        <w:tc>
          <w:tcPr>
            <w:tcW w:w="710" w:type="dxa"/>
          </w:tcPr>
          <w:p w14:paraId="36B6BAF6" w14:textId="77777777" w:rsidR="009746EA" w:rsidRPr="00DA2578" w:rsidRDefault="009746EA" w:rsidP="009B229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47" w:type="dxa"/>
          </w:tcPr>
          <w:p w14:paraId="1B2F4F47" w14:textId="61CFCA91" w:rsidR="009746EA" w:rsidRPr="00DA2578" w:rsidRDefault="00EE58D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Входящий контроль.</w:t>
            </w:r>
          </w:p>
        </w:tc>
        <w:tc>
          <w:tcPr>
            <w:tcW w:w="709" w:type="dxa"/>
          </w:tcPr>
          <w:p w14:paraId="01011D74" w14:textId="5C6CB1C3" w:rsidR="009746EA" w:rsidRPr="00DA2578" w:rsidRDefault="009746EA" w:rsidP="009B229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9B2295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22D3A9A2" w14:textId="2CA72B10" w:rsidR="009746EA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11.09.25</w:t>
            </w:r>
          </w:p>
        </w:tc>
        <w:tc>
          <w:tcPr>
            <w:tcW w:w="3232" w:type="dxa"/>
          </w:tcPr>
          <w:p w14:paraId="63000EA4" w14:textId="3908D668" w:rsidR="009746EA" w:rsidRPr="00EE58D7" w:rsidRDefault="00EE58D7" w:rsidP="009B2295">
            <w:pPr>
              <w:rPr>
                <w:rFonts w:ascii="Times New Roman" w:hAnsi="Times New Roman"/>
                <w:sz w:val="20"/>
                <w:szCs w:val="20"/>
              </w:rPr>
            </w:pPr>
            <w:r w:rsidRPr="00EE58D7">
              <w:rPr>
                <w:rFonts w:ascii="Times New Roman" w:hAnsi="Times New Roman"/>
                <w:sz w:val="20"/>
                <w:szCs w:val="20"/>
              </w:rPr>
              <w:t>Выполнение контрольных работ.</w:t>
            </w:r>
          </w:p>
        </w:tc>
        <w:tc>
          <w:tcPr>
            <w:tcW w:w="1361" w:type="dxa"/>
          </w:tcPr>
          <w:p w14:paraId="143E8927" w14:textId="77777777" w:rsidR="009746EA" w:rsidRDefault="009746EA" w:rsidP="00226299"/>
        </w:tc>
      </w:tr>
      <w:tr w:rsidR="009746EA" w14:paraId="39F56C72" w14:textId="77777777" w:rsidTr="00EE58D7">
        <w:trPr>
          <w:trHeight w:val="561"/>
        </w:trPr>
        <w:tc>
          <w:tcPr>
            <w:tcW w:w="710" w:type="dxa"/>
          </w:tcPr>
          <w:p w14:paraId="79CDEF95" w14:textId="77777777" w:rsidR="009746EA" w:rsidRPr="00DA2578" w:rsidRDefault="009746EA" w:rsidP="009B229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147" w:type="dxa"/>
          </w:tcPr>
          <w:p w14:paraId="6C6D2741" w14:textId="5EFBC696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Использование наличных денег</w:t>
            </w:r>
            <w:r w:rsidR="009B229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709" w:type="dxa"/>
          </w:tcPr>
          <w:p w14:paraId="3287D9D5" w14:textId="63869D77" w:rsidR="009746EA" w:rsidRPr="00DA2578" w:rsidRDefault="009746EA" w:rsidP="009B229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9B2295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20BC858A" w14:textId="72A43A18" w:rsidR="009746EA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11.09.25</w:t>
            </w:r>
          </w:p>
        </w:tc>
        <w:tc>
          <w:tcPr>
            <w:tcW w:w="3232" w:type="dxa"/>
          </w:tcPr>
          <w:p w14:paraId="0BA2D106" w14:textId="5BC9923B" w:rsidR="009746EA" w:rsidRPr="009B2295" w:rsidRDefault="009746EA" w:rsidP="009B2295">
            <w:pPr>
              <w:rPr>
                <w:rFonts w:ascii="Times New Roman" w:hAnsi="Times New Roman"/>
                <w:sz w:val="20"/>
                <w:szCs w:val="20"/>
              </w:rPr>
            </w:pPr>
            <w:r w:rsidRPr="009B2295">
              <w:rPr>
                <w:rFonts w:ascii="Times New Roman" w:hAnsi="Times New Roman"/>
                <w:sz w:val="20"/>
                <w:szCs w:val="20"/>
              </w:rPr>
              <w:t>Рассматривание картинок с денежными купюрами. Знакомство с алгоритмом действия «Использование наличных денег». Соотнесение пиктограммы с предметной картинкой, предметом,</w:t>
            </w:r>
            <w:r w:rsidR="009B2295">
              <w:rPr>
                <w:rFonts w:ascii="Times New Roman" w:hAnsi="Times New Roman"/>
                <w:sz w:val="20"/>
                <w:szCs w:val="20"/>
              </w:rPr>
              <w:t xml:space="preserve"> действием. Дидактическая  игра </w:t>
            </w:r>
            <w:r w:rsidRPr="009B2295">
              <w:rPr>
                <w:rFonts w:ascii="Times New Roman" w:hAnsi="Times New Roman"/>
                <w:sz w:val="20"/>
                <w:szCs w:val="20"/>
              </w:rPr>
              <w:t>«Угадай-ка».</w:t>
            </w:r>
          </w:p>
        </w:tc>
        <w:tc>
          <w:tcPr>
            <w:tcW w:w="1361" w:type="dxa"/>
          </w:tcPr>
          <w:p w14:paraId="003986CF" w14:textId="77777777" w:rsidR="009746EA" w:rsidRDefault="009746EA" w:rsidP="00226299"/>
        </w:tc>
      </w:tr>
      <w:tr w:rsidR="009746EA" w14:paraId="38A88B50" w14:textId="77777777" w:rsidTr="00EE58D7">
        <w:tc>
          <w:tcPr>
            <w:tcW w:w="710" w:type="dxa"/>
          </w:tcPr>
          <w:p w14:paraId="174E2291" w14:textId="77777777" w:rsidR="009746EA" w:rsidRPr="00DA2578" w:rsidRDefault="009746EA" w:rsidP="009B229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47" w:type="dxa"/>
          </w:tcPr>
          <w:p w14:paraId="2B90CBAD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Оплата товара,</w:t>
            </w:r>
            <w:r w:rsidRPr="00DA257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получение чека и  сдачи.</w:t>
            </w:r>
          </w:p>
        </w:tc>
        <w:tc>
          <w:tcPr>
            <w:tcW w:w="709" w:type="dxa"/>
          </w:tcPr>
          <w:p w14:paraId="6CE26BC2" w14:textId="7BFE4A92" w:rsidR="009746EA" w:rsidRPr="00DA2578" w:rsidRDefault="009746EA" w:rsidP="009B229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9B2295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454CEF5B" w14:textId="7930CE44" w:rsidR="009746EA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12.09.25</w:t>
            </w:r>
          </w:p>
        </w:tc>
        <w:tc>
          <w:tcPr>
            <w:tcW w:w="3232" w:type="dxa"/>
          </w:tcPr>
          <w:p w14:paraId="69F6F1E1" w14:textId="6193A575" w:rsidR="009746EA" w:rsidRPr="009B2295" w:rsidRDefault="009746EA" w:rsidP="009B2295">
            <w:pPr>
              <w:rPr>
                <w:rFonts w:ascii="Times New Roman" w:hAnsi="Times New Roman"/>
                <w:sz w:val="20"/>
                <w:szCs w:val="20"/>
              </w:rPr>
            </w:pPr>
            <w:r w:rsidRPr="009B2295">
              <w:rPr>
                <w:rFonts w:ascii="Times New Roman" w:hAnsi="Times New Roman"/>
                <w:sz w:val="20"/>
                <w:szCs w:val="20"/>
              </w:rPr>
              <w:t xml:space="preserve">Рассматривание картинок с денежными купюрами. Знакомство с алгоритмом действия «Оплата товара, получение чека </w:t>
            </w:r>
            <w:r w:rsidR="00CB0FD4" w:rsidRPr="009B2295">
              <w:rPr>
                <w:rFonts w:ascii="Times New Roman" w:hAnsi="Times New Roman"/>
                <w:sz w:val="20"/>
                <w:szCs w:val="20"/>
              </w:rPr>
              <w:t>и сдачи</w:t>
            </w:r>
            <w:r w:rsidRPr="009B2295">
              <w:rPr>
                <w:rFonts w:ascii="Times New Roman" w:hAnsi="Times New Roman"/>
                <w:sz w:val="20"/>
                <w:szCs w:val="20"/>
              </w:rPr>
              <w:t>». Соотнесение пиктограммы с предметной картинкой, предметом,</w:t>
            </w:r>
            <w:r w:rsidR="009B2295">
              <w:rPr>
                <w:rFonts w:ascii="Times New Roman" w:hAnsi="Times New Roman"/>
                <w:sz w:val="20"/>
                <w:szCs w:val="20"/>
              </w:rPr>
              <w:t xml:space="preserve"> действием. Дидактическая  игра </w:t>
            </w:r>
            <w:r w:rsidRPr="009B2295">
              <w:rPr>
                <w:rFonts w:ascii="Times New Roman" w:hAnsi="Times New Roman"/>
                <w:sz w:val="20"/>
                <w:szCs w:val="20"/>
              </w:rPr>
              <w:t>«Угадай-ка».</w:t>
            </w:r>
          </w:p>
        </w:tc>
        <w:tc>
          <w:tcPr>
            <w:tcW w:w="1361" w:type="dxa"/>
          </w:tcPr>
          <w:p w14:paraId="41AA2DB7" w14:textId="77777777" w:rsidR="009746EA" w:rsidRDefault="009746EA" w:rsidP="00226299"/>
        </w:tc>
      </w:tr>
      <w:tr w:rsidR="009746EA" w14:paraId="3F227B0D" w14:textId="77777777" w:rsidTr="00EE58D7">
        <w:tc>
          <w:tcPr>
            <w:tcW w:w="710" w:type="dxa"/>
          </w:tcPr>
          <w:p w14:paraId="34F560FE" w14:textId="77777777" w:rsidR="009746EA" w:rsidRPr="00DA2578" w:rsidRDefault="009746EA" w:rsidP="009B229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147" w:type="dxa"/>
          </w:tcPr>
          <w:p w14:paraId="4496BD73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Складывание покупок в сумку.</w:t>
            </w:r>
          </w:p>
        </w:tc>
        <w:tc>
          <w:tcPr>
            <w:tcW w:w="709" w:type="dxa"/>
          </w:tcPr>
          <w:p w14:paraId="65EEC210" w14:textId="4A70F9CC" w:rsidR="009746EA" w:rsidRPr="00DA2578" w:rsidRDefault="009746EA" w:rsidP="009B229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9B2295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1397BF20" w14:textId="32A98528" w:rsidR="009746EA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15.09.25</w:t>
            </w:r>
          </w:p>
        </w:tc>
        <w:tc>
          <w:tcPr>
            <w:tcW w:w="3232" w:type="dxa"/>
          </w:tcPr>
          <w:p w14:paraId="74B2CE03" w14:textId="055005B0" w:rsidR="009746EA" w:rsidRPr="009B2295" w:rsidRDefault="009746EA" w:rsidP="009B2295">
            <w:pPr>
              <w:rPr>
                <w:rFonts w:ascii="Times New Roman" w:hAnsi="Times New Roman"/>
                <w:sz w:val="20"/>
                <w:szCs w:val="20"/>
              </w:rPr>
            </w:pPr>
            <w:r w:rsidRPr="009B2295">
              <w:rPr>
                <w:rFonts w:ascii="Times New Roman" w:hAnsi="Times New Roman"/>
                <w:sz w:val="20"/>
                <w:szCs w:val="20"/>
              </w:rPr>
              <w:t xml:space="preserve">Рассматривание </w:t>
            </w:r>
            <w:r w:rsidR="009B2295" w:rsidRPr="009B2295">
              <w:rPr>
                <w:rFonts w:ascii="Times New Roman" w:hAnsi="Times New Roman"/>
                <w:sz w:val="20"/>
                <w:szCs w:val="20"/>
              </w:rPr>
              <w:t>предметных картинок</w:t>
            </w:r>
            <w:r w:rsidRPr="009B2295">
              <w:rPr>
                <w:rFonts w:ascii="Times New Roman" w:hAnsi="Times New Roman"/>
                <w:sz w:val="20"/>
                <w:szCs w:val="20"/>
              </w:rPr>
              <w:t>. Знакомство с алгоритмом действия «Складывание покупок в сумку». Соотнесение пиктограммы с предметной картинкой, предметом, действием. Дидак</w:t>
            </w:r>
            <w:r w:rsidR="009B2295">
              <w:rPr>
                <w:rFonts w:ascii="Times New Roman" w:hAnsi="Times New Roman"/>
                <w:sz w:val="20"/>
                <w:szCs w:val="20"/>
              </w:rPr>
              <w:t xml:space="preserve">тическая  игра </w:t>
            </w:r>
            <w:r w:rsidRPr="009B2295">
              <w:rPr>
                <w:rFonts w:ascii="Times New Roman" w:hAnsi="Times New Roman"/>
                <w:sz w:val="20"/>
                <w:szCs w:val="20"/>
              </w:rPr>
              <w:t>«Покупка продуктов».</w:t>
            </w:r>
          </w:p>
        </w:tc>
        <w:tc>
          <w:tcPr>
            <w:tcW w:w="1361" w:type="dxa"/>
          </w:tcPr>
          <w:p w14:paraId="0A9632AB" w14:textId="77777777" w:rsidR="009746EA" w:rsidRDefault="009746EA" w:rsidP="00226299"/>
        </w:tc>
      </w:tr>
      <w:tr w:rsidR="009746EA" w14:paraId="42437B8E" w14:textId="77777777" w:rsidTr="00EE58D7">
        <w:tc>
          <w:tcPr>
            <w:tcW w:w="710" w:type="dxa"/>
          </w:tcPr>
          <w:p w14:paraId="28D76CA7" w14:textId="77777777" w:rsidR="009746EA" w:rsidRPr="00DA2578" w:rsidRDefault="009746EA" w:rsidP="009B229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147" w:type="dxa"/>
          </w:tcPr>
          <w:p w14:paraId="6B700EB8" w14:textId="6A45932D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Раскладывание продуктов в места хранения из сумки</w:t>
            </w:r>
            <w:r w:rsidR="00CB0FD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14:paraId="44F190B2" w14:textId="69F6D520" w:rsidR="009746EA" w:rsidRPr="00DA2578" w:rsidRDefault="009746EA" w:rsidP="009B229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9B2295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0248CD37" w14:textId="410D81F6" w:rsidR="009746EA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15.09.25</w:t>
            </w:r>
          </w:p>
        </w:tc>
        <w:tc>
          <w:tcPr>
            <w:tcW w:w="3232" w:type="dxa"/>
          </w:tcPr>
          <w:p w14:paraId="0C85EAB9" w14:textId="243DB35D" w:rsidR="009746EA" w:rsidRPr="009B2295" w:rsidRDefault="009746EA" w:rsidP="00226299">
            <w:pPr>
              <w:rPr>
                <w:rFonts w:ascii="Times New Roman" w:hAnsi="Times New Roman"/>
                <w:sz w:val="20"/>
                <w:szCs w:val="20"/>
              </w:rPr>
            </w:pPr>
            <w:r w:rsidRPr="009B2295">
              <w:rPr>
                <w:rFonts w:ascii="Times New Roman" w:hAnsi="Times New Roman"/>
                <w:sz w:val="20"/>
                <w:szCs w:val="20"/>
              </w:rPr>
              <w:t xml:space="preserve">Рассматривание </w:t>
            </w:r>
            <w:r w:rsidR="009B2295" w:rsidRPr="009B2295">
              <w:rPr>
                <w:rFonts w:ascii="Times New Roman" w:hAnsi="Times New Roman"/>
                <w:sz w:val="20"/>
                <w:szCs w:val="20"/>
              </w:rPr>
              <w:t xml:space="preserve">предметных </w:t>
            </w:r>
            <w:r w:rsidR="009B2295">
              <w:rPr>
                <w:rFonts w:ascii="Times New Roman" w:hAnsi="Times New Roman"/>
                <w:sz w:val="20"/>
                <w:szCs w:val="20"/>
              </w:rPr>
              <w:t>картинок.</w:t>
            </w:r>
            <w:r w:rsidRPr="009B2295">
              <w:rPr>
                <w:rFonts w:ascii="Times New Roman" w:hAnsi="Times New Roman"/>
                <w:sz w:val="20"/>
                <w:szCs w:val="20"/>
              </w:rPr>
              <w:t xml:space="preserve"> Составление алгоритма действия «Раскладывание продуктов в места хранения из сумки». Соотнесение пиктограммы с предметной </w:t>
            </w:r>
            <w:r w:rsidRPr="009B2295">
              <w:rPr>
                <w:rFonts w:ascii="Times New Roman" w:hAnsi="Times New Roman"/>
                <w:sz w:val="20"/>
                <w:szCs w:val="20"/>
              </w:rPr>
              <w:lastRenderedPageBreak/>
              <w:t>картинкой, предметом,</w:t>
            </w:r>
            <w:r w:rsidR="009B2295">
              <w:rPr>
                <w:rFonts w:ascii="Times New Roman" w:hAnsi="Times New Roman"/>
                <w:sz w:val="20"/>
                <w:szCs w:val="20"/>
              </w:rPr>
              <w:t xml:space="preserve"> действием. Дидактическая  игра </w:t>
            </w:r>
            <w:r w:rsidRPr="009B2295">
              <w:rPr>
                <w:rFonts w:ascii="Times New Roman" w:hAnsi="Times New Roman"/>
                <w:sz w:val="20"/>
                <w:szCs w:val="20"/>
              </w:rPr>
              <w:t>«Покупка продуктов».</w:t>
            </w:r>
          </w:p>
        </w:tc>
        <w:tc>
          <w:tcPr>
            <w:tcW w:w="1361" w:type="dxa"/>
          </w:tcPr>
          <w:p w14:paraId="088A71FC" w14:textId="77777777" w:rsidR="009746EA" w:rsidRDefault="009746EA" w:rsidP="00226299"/>
        </w:tc>
      </w:tr>
      <w:tr w:rsidR="009746EA" w14:paraId="0091996D" w14:textId="77777777" w:rsidTr="00EE58D7">
        <w:tc>
          <w:tcPr>
            <w:tcW w:w="710" w:type="dxa"/>
          </w:tcPr>
          <w:p w14:paraId="31E7DA77" w14:textId="77777777" w:rsidR="009746EA" w:rsidRPr="00DA2578" w:rsidRDefault="009746EA" w:rsidP="009B229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3147" w:type="dxa"/>
          </w:tcPr>
          <w:p w14:paraId="26B4E5F1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9B2295">
              <w:rPr>
                <w:rFonts w:ascii="Times New Roman" w:hAnsi="Times New Roman"/>
                <w:sz w:val="28"/>
                <w:szCs w:val="28"/>
              </w:rPr>
              <w:t>Обращение с кухонным инвентарем</w:t>
            </w:r>
            <w:r w:rsidRPr="009B2295">
              <w:rPr>
                <w:rFonts w:ascii="Times New Roman" w:hAnsi="Times New Roman"/>
                <w:color w:val="FF0000"/>
                <w:sz w:val="28"/>
                <w:szCs w:val="28"/>
              </w:rPr>
              <w:t>.</w:t>
            </w:r>
            <w:r w:rsidRPr="00DA2578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DA2578">
              <w:rPr>
                <w:rFonts w:ascii="Times New Roman" w:hAnsi="Times New Roman"/>
                <w:sz w:val="28"/>
                <w:szCs w:val="28"/>
              </w:rPr>
              <w:t xml:space="preserve">Вспомни, </w:t>
            </w:r>
            <w:r w:rsidRPr="00DA2578">
              <w:rPr>
                <w:rFonts w:ascii="Times New Roman" w:hAnsi="Times New Roman"/>
                <w:sz w:val="28"/>
                <w:szCs w:val="28"/>
              </w:rPr>
              <w:lastRenderedPageBreak/>
              <w:t>что находится на  кухне.</w:t>
            </w:r>
          </w:p>
        </w:tc>
        <w:tc>
          <w:tcPr>
            <w:tcW w:w="709" w:type="dxa"/>
          </w:tcPr>
          <w:p w14:paraId="04E618CF" w14:textId="7D2B3A00" w:rsidR="009746EA" w:rsidRPr="00DA2578" w:rsidRDefault="009746EA" w:rsidP="009B229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9B2295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0A5270E7" w14:textId="6905A336" w:rsidR="009746EA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18.09.25</w:t>
            </w:r>
          </w:p>
        </w:tc>
        <w:tc>
          <w:tcPr>
            <w:tcW w:w="3232" w:type="dxa"/>
          </w:tcPr>
          <w:p w14:paraId="70FA6D0A" w14:textId="537DE228" w:rsidR="009746EA" w:rsidRPr="009B2295" w:rsidRDefault="009B2295" w:rsidP="009B2295">
            <w:pPr>
              <w:rPr>
                <w:rFonts w:ascii="Times New Roman" w:hAnsi="Times New Roman"/>
                <w:sz w:val="20"/>
                <w:szCs w:val="20"/>
              </w:rPr>
            </w:pPr>
            <w:r w:rsidRPr="009B2295">
              <w:rPr>
                <w:rFonts w:ascii="Times New Roman" w:hAnsi="Times New Roman"/>
                <w:sz w:val="20"/>
                <w:szCs w:val="20"/>
              </w:rPr>
              <w:t>Рассматривание сюжетных иллюстраций</w:t>
            </w:r>
            <w:r w:rsidR="009746EA" w:rsidRPr="009B2295">
              <w:rPr>
                <w:rFonts w:ascii="Times New Roman" w:hAnsi="Times New Roman"/>
                <w:sz w:val="20"/>
                <w:szCs w:val="20"/>
              </w:rPr>
              <w:t xml:space="preserve"> «На кухне». Узнавание и различение   </w:t>
            </w:r>
            <w:r w:rsidR="009746EA" w:rsidRPr="009B229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кухонного инвентаря.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Дидактическая игра «Что это?». </w:t>
            </w:r>
            <w:r w:rsidR="009746EA" w:rsidRPr="009B2295">
              <w:rPr>
                <w:rFonts w:ascii="Times New Roman" w:hAnsi="Times New Roman"/>
                <w:sz w:val="20"/>
                <w:szCs w:val="20"/>
              </w:rPr>
              <w:t>Выполнение задания по  карточкам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(назови кухонный инвентарь).</w:t>
            </w:r>
          </w:p>
        </w:tc>
        <w:tc>
          <w:tcPr>
            <w:tcW w:w="1361" w:type="dxa"/>
          </w:tcPr>
          <w:p w14:paraId="52361A08" w14:textId="77777777" w:rsidR="009746EA" w:rsidRDefault="009746EA" w:rsidP="00226299"/>
        </w:tc>
      </w:tr>
      <w:tr w:rsidR="009746EA" w14:paraId="4764A154" w14:textId="77777777" w:rsidTr="00EE58D7">
        <w:tc>
          <w:tcPr>
            <w:tcW w:w="710" w:type="dxa"/>
          </w:tcPr>
          <w:p w14:paraId="6CB78904" w14:textId="77777777" w:rsidR="009746EA" w:rsidRPr="00DA2578" w:rsidRDefault="009746EA" w:rsidP="009B229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147" w:type="dxa"/>
          </w:tcPr>
          <w:p w14:paraId="581054EA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 xml:space="preserve">Кухонная мебель. </w:t>
            </w:r>
          </w:p>
        </w:tc>
        <w:tc>
          <w:tcPr>
            <w:tcW w:w="709" w:type="dxa"/>
          </w:tcPr>
          <w:p w14:paraId="05968122" w14:textId="7E5D05E9" w:rsidR="009746EA" w:rsidRPr="00DA2578" w:rsidRDefault="009746EA" w:rsidP="009B229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9B2295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79E4ACF2" w14:textId="2F37D7FA" w:rsidR="009746EA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18.09.25</w:t>
            </w:r>
          </w:p>
        </w:tc>
        <w:tc>
          <w:tcPr>
            <w:tcW w:w="3232" w:type="dxa"/>
          </w:tcPr>
          <w:p w14:paraId="27AE42C4" w14:textId="12514983" w:rsidR="009746EA" w:rsidRPr="009B2295" w:rsidRDefault="009B2295" w:rsidP="009B2295">
            <w:pPr>
              <w:rPr>
                <w:rFonts w:ascii="Times New Roman" w:hAnsi="Times New Roman"/>
                <w:sz w:val="20"/>
                <w:szCs w:val="20"/>
              </w:rPr>
            </w:pPr>
            <w:r w:rsidRPr="009B2295">
              <w:rPr>
                <w:rFonts w:ascii="Times New Roman" w:hAnsi="Times New Roman"/>
                <w:sz w:val="20"/>
                <w:szCs w:val="20"/>
              </w:rPr>
              <w:t>Рассматривание предметных</w:t>
            </w:r>
            <w:r w:rsidR="009746EA" w:rsidRPr="009B2295">
              <w:rPr>
                <w:rFonts w:ascii="Times New Roman" w:hAnsi="Times New Roman"/>
                <w:sz w:val="20"/>
                <w:szCs w:val="20"/>
              </w:rPr>
              <w:t xml:space="preserve"> картинок «Кухонная мебель». Узнавание и различение   кухонной мебели.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Дидактическая игра «Что, куда?». </w:t>
            </w:r>
            <w:r w:rsidR="009746EA" w:rsidRPr="009B2295">
              <w:rPr>
                <w:rFonts w:ascii="Times New Roman" w:hAnsi="Times New Roman"/>
                <w:sz w:val="20"/>
                <w:szCs w:val="20"/>
              </w:rPr>
              <w:t>Выполнение задания по  карточкам (назови кухонную мебель).</w:t>
            </w:r>
          </w:p>
        </w:tc>
        <w:tc>
          <w:tcPr>
            <w:tcW w:w="1361" w:type="dxa"/>
          </w:tcPr>
          <w:p w14:paraId="63441EF6" w14:textId="77777777" w:rsidR="009746EA" w:rsidRDefault="009746EA" w:rsidP="00226299"/>
        </w:tc>
      </w:tr>
      <w:tr w:rsidR="009746EA" w14:paraId="71D67DD9" w14:textId="77777777" w:rsidTr="00EE58D7">
        <w:tc>
          <w:tcPr>
            <w:tcW w:w="710" w:type="dxa"/>
          </w:tcPr>
          <w:p w14:paraId="7A8DE4CF" w14:textId="77777777" w:rsidR="009746EA" w:rsidRPr="00DA2578" w:rsidRDefault="009746EA" w:rsidP="00CB0FD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147" w:type="dxa"/>
          </w:tcPr>
          <w:p w14:paraId="308FDC7A" w14:textId="0A2C05A2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Оборудование кухни</w:t>
            </w:r>
            <w:r w:rsidR="00CB0FD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14:paraId="1A09F0CA" w14:textId="6857CDE1" w:rsidR="009746EA" w:rsidRPr="00DA2578" w:rsidRDefault="009746EA" w:rsidP="00CB0FD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CB0FD4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0A673F44" w14:textId="021EF542" w:rsidR="009746EA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19.09.25</w:t>
            </w:r>
          </w:p>
        </w:tc>
        <w:tc>
          <w:tcPr>
            <w:tcW w:w="3232" w:type="dxa"/>
          </w:tcPr>
          <w:p w14:paraId="79929485" w14:textId="3946B342" w:rsidR="009746EA" w:rsidRPr="009B2295" w:rsidRDefault="009B2295" w:rsidP="00226299">
            <w:pPr>
              <w:rPr>
                <w:rFonts w:ascii="Times New Roman" w:hAnsi="Times New Roman"/>
                <w:sz w:val="20"/>
                <w:szCs w:val="20"/>
              </w:rPr>
            </w:pPr>
            <w:r w:rsidRPr="009B2295">
              <w:rPr>
                <w:rFonts w:ascii="Times New Roman" w:hAnsi="Times New Roman"/>
                <w:sz w:val="20"/>
                <w:szCs w:val="20"/>
              </w:rPr>
              <w:t xml:space="preserve">Рассматривание </w:t>
            </w:r>
            <w:r w:rsidR="00CB0FD4" w:rsidRPr="009B2295">
              <w:rPr>
                <w:rFonts w:ascii="Times New Roman" w:hAnsi="Times New Roman"/>
                <w:sz w:val="20"/>
                <w:szCs w:val="20"/>
              </w:rPr>
              <w:t>сюжетных иллюстраций</w:t>
            </w:r>
            <w:r w:rsidR="009746EA" w:rsidRPr="009B2295">
              <w:rPr>
                <w:rFonts w:ascii="Times New Roman" w:hAnsi="Times New Roman"/>
                <w:sz w:val="20"/>
                <w:szCs w:val="20"/>
              </w:rPr>
              <w:t xml:space="preserve"> «На кухне». Узнавание и различение   кухонного инвентаря, кухонной мебели, посуды, электроприборов.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46EA" w:rsidRPr="009B2295">
              <w:rPr>
                <w:rFonts w:ascii="Times New Roman" w:hAnsi="Times New Roman"/>
                <w:sz w:val="20"/>
                <w:szCs w:val="20"/>
              </w:rPr>
              <w:t>Дидактическая игра «Что для чего?»</w:t>
            </w:r>
            <w:r w:rsidR="00CB0FD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9746EA" w:rsidRPr="009B2295">
              <w:rPr>
                <w:rFonts w:ascii="Times New Roman" w:hAnsi="Times New Roman"/>
                <w:sz w:val="20"/>
                <w:szCs w:val="20"/>
              </w:rPr>
              <w:t>Выполнение задания по  карточкам (назови кухонный инвентарь).</w:t>
            </w:r>
          </w:p>
        </w:tc>
        <w:tc>
          <w:tcPr>
            <w:tcW w:w="1361" w:type="dxa"/>
          </w:tcPr>
          <w:p w14:paraId="0758B9A4" w14:textId="77777777" w:rsidR="009746EA" w:rsidRDefault="009746EA" w:rsidP="00226299"/>
        </w:tc>
      </w:tr>
      <w:tr w:rsidR="009746EA" w14:paraId="7B9C26A8" w14:textId="77777777" w:rsidTr="00EE58D7">
        <w:tc>
          <w:tcPr>
            <w:tcW w:w="710" w:type="dxa"/>
          </w:tcPr>
          <w:p w14:paraId="4CA6F3A7" w14:textId="77777777" w:rsidR="009746EA" w:rsidRPr="00DA2578" w:rsidRDefault="009746EA" w:rsidP="00CB0FD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147" w:type="dxa"/>
          </w:tcPr>
          <w:p w14:paraId="3BDE3764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 xml:space="preserve">  Холодильник.</w:t>
            </w:r>
          </w:p>
        </w:tc>
        <w:tc>
          <w:tcPr>
            <w:tcW w:w="709" w:type="dxa"/>
          </w:tcPr>
          <w:p w14:paraId="56FFDC7B" w14:textId="466120EC" w:rsidR="009746EA" w:rsidRPr="00DA2578" w:rsidRDefault="009746EA" w:rsidP="00CB0FD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CB0FD4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30BA3CC4" w14:textId="19F691AA" w:rsidR="009746EA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22.09.25</w:t>
            </w:r>
          </w:p>
        </w:tc>
        <w:tc>
          <w:tcPr>
            <w:tcW w:w="3232" w:type="dxa"/>
          </w:tcPr>
          <w:p w14:paraId="40156899" w14:textId="3DDBD6DF" w:rsidR="009746EA" w:rsidRPr="00CB0FD4" w:rsidRDefault="00CB0FD4" w:rsidP="00BB7794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>Просмотр видеоролика</w:t>
            </w:r>
            <w:r w:rsidR="009746EA" w:rsidRPr="00CB0FD4">
              <w:rPr>
                <w:rFonts w:ascii="Times New Roman" w:hAnsi="Times New Roman"/>
                <w:sz w:val="20"/>
                <w:szCs w:val="20"/>
              </w:rPr>
              <w:t xml:space="preserve"> «Холодильник».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Рассматривание предметной</w:t>
            </w:r>
            <w:r w:rsidR="009746EA" w:rsidRPr="00CB0FD4">
              <w:rPr>
                <w:rFonts w:ascii="Times New Roman" w:hAnsi="Times New Roman"/>
                <w:sz w:val="20"/>
                <w:szCs w:val="20"/>
              </w:rPr>
              <w:t xml:space="preserve"> картинки «Холодильник». Составление алгоритма действия «Как пользоваться холодильником». Знакомство с </w:t>
            </w:r>
            <w:r w:rsidR="00BB7794">
              <w:rPr>
                <w:rFonts w:ascii="Times New Roman" w:hAnsi="Times New Roman"/>
                <w:sz w:val="20"/>
                <w:szCs w:val="20"/>
              </w:rPr>
              <w:t xml:space="preserve">ТБ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 использовании холодильника. </w:t>
            </w:r>
            <w:r w:rsidR="009746EA" w:rsidRPr="00CB0FD4">
              <w:rPr>
                <w:rFonts w:ascii="Times New Roman" w:hAnsi="Times New Roman"/>
                <w:sz w:val="20"/>
                <w:szCs w:val="20"/>
              </w:rPr>
              <w:t>Дидактическая игра «Р</w:t>
            </w:r>
            <w:r>
              <w:rPr>
                <w:rFonts w:ascii="Times New Roman" w:hAnsi="Times New Roman"/>
                <w:sz w:val="20"/>
                <w:szCs w:val="20"/>
              </w:rPr>
              <w:t>азложи продукты в холодильник».</w:t>
            </w:r>
          </w:p>
        </w:tc>
        <w:tc>
          <w:tcPr>
            <w:tcW w:w="1361" w:type="dxa"/>
          </w:tcPr>
          <w:p w14:paraId="105A848F" w14:textId="77777777" w:rsidR="009746EA" w:rsidRDefault="009746EA" w:rsidP="00226299"/>
        </w:tc>
      </w:tr>
      <w:tr w:rsidR="009746EA" w14:paraId="69EFFBAD" w14:textId="77777777" w:rsidTr="00EE58D7">
        <w:tc>
          <w:tcPr>
            <w:tcW w:w="710" w:type="dxa"/>
          </w:tcPr>
          <w:p w14:paraId="3083EA87" w14:textId="77777777" w:rsidR="009746EA" w:rsidRPr="00DA2578" w:rsidRDefault="009746EA" w:rsidP="00CB0FD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147" w:type="dxa"/>
          </w:tcPr>
          <w:p w14:paraId="4FC8FB4F" w14:textId="5907EF7D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Плита. Правила пользования</w:t>
            </w:r>
            <w:r w:rsidR="00CB0FD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14:paraId="6C5DDD5D" w14:textId="207B7C55" w:rsidR="009746EA" w:rsidRPr="00DA2578" w:rsidRDefault="009746EA" w:rsidP="00CB0FD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CB0FD4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6802268E" w14:textId="75088D41" w:rsidR="009746EA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22.09.25</w:t>
            </w:r>
          </w:p>
        </w:tc>
        <w:tc>
          <w:tcPr>
            <w:tcW w:w="3232" w:type="dxa"/>
          </w:tcPr>
          <w:p w14:paraId="21C2334A" w14:textId="3E4B580F" w:rsidR="009746EA" w:rsidRPr="00CB0FD4" w:rsidRDefault="00CB0FD4" w:rsidP="00BB7794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>Рассматривание предметной</w:t>
            </w:r>
            <w:r w:rsidR="009746EA" w:rsidRPr="00CB0FD4">
              <w:rPr>
                <w:rFonts w:ascii="Times New Roman" w:hAnsi="Times New Roman"/>
                <w:sz w:val="20"/>
                <w:szCs w:val="20"/>
              </w:rPr>
              <w:t xml:space="preserve"> картинки «Плита». Составление алгоритма действия «Как пользоваться газовой плитой». Знакомство с </w:t>
            </w:r>
            <w:r w:rsidR="00BB7794">
              <w:rPr>
                <w:rFonts w:ascii="Times New Roman" w:hAnsi="Times New Roman"/>
                <w:sz w:val="20"/>
                <w:szCs w:val="20"/>
              </w:rPr>
              <w:t xml:space="preserve">ТБ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 использовании плиты. </w:t>
            </w:r>
            <w:r w:rsidR="009746EA" w:rsidRPr="00CB0FD4">
              <w:rPr>
                <w:rFonts w:ascii="Times New Roman" w:hAnsi="Times New Roman"/>
                <w:sz w:val="20"/>
                <w:szCs w:val="20"/>
              </w:rPr>
              <w:t>Дидактическая игра «Что можно приготовить на плите».</w:t>
            </w:r>
          </w:p>
        </w:tc>
        <w:tc>
          <w:tcPr>
            <w:tcW w:w="1361" w:type="dxa"/>
          </w:tcPr>
          <w:p w14:paraId="3236588E" w14:textId="77777777" w:rsidR="009746EA" w:rsidRDefault="009746EA" w:rsidP="00226299"/>
        </w:tc>
      </w:tr>
      <w:tr w:rsidR="009746EA" w14:paraId="6BF1BC62" w14:textId="77777777" w:rsidTr="00EE58D7">
        <w:tc>
          <w:tcPr>
            <w:tcW w:w="710" w:type="dxa"/>
          </w:tcPr>
          <w:p w14:paraId="36970F9D" w14:textId="77777777" w:rsidR="009746EA" w:rsidRPr="00DA2578" w:rsidRDefault="009746EA" w:rsidP="00CB0FD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147" w:type="dxa"/>
          </w:tcPr>
          <w:p w14:paraId="5C3EC5DC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Электрочайник.</w:t>
            </w:r>
          </w:p>
        </w:tc>
        <w:tc>
          <w:tcPr>
            <w:tcW w:w="709" w:type="dxa"/>
          </w:tcPr>
          <w:p w14:paraId="6F39823A" w14:textId="7B20C65C" w:rsidR="009746EA" w:rsidRPr="00DA2578" w:rsidRDefault="009746EA" w:rsidP="00CB0FD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CB0FD4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0C45EE33" w14:textId="6EA256C8" w:rsidR="009746EA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25.09.25</w:t>
            </w:r>
          </w:p>
        </w:tc>
        <w:tc>
          <w:tcPr>
            <w:tcW w:w="3232" w:type="dxa"/>
          </w:tcPr>
          <w:p w14:paraId="4B66D650" w14:textId="07E4760F" w:rsidR="009746EA" w:rsidRPr="00CB0FD4" w:rsidRDefault="00CB0FD4" w:rsidP="00E47D42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>Рассматривание предметной</w:t>
            </w:r>
            <w:r w:rsidR="009746EA" w:rsidRPr="00CB0FD4">
              <w:rPr>
                <w:rFonts w:ascii="Times New Roman" w:hAnsi="Times New Roman"/>
                <w:sz w:val="20"/>
                <w:szCs w:val="20"/>
              </w:rPr>
              <w:t xml:space="preserve"> картинки «Электрочайник». Составление алгоритма «Как пользоваться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электрочайником»</w:t>
            </w:r>
            <w:r w:rsidR="009746EA" w:rsidRPr="00CB0FD4">
              <w:rPr>
                <w:rFonts w:ascii="Times New Roman" w:hAnsi="Times New Roman"/>
                <w:sz w:val="20"/>
                <w:szCs w:val="20"/>
              </w:rPr>
              <w:t xml:space="preserve">. Соотнесение </w:t>
            </w:r>
            <w:r w:rsidR="00E47D42">
              <w:rPr>
                <w:rFonts w:ascii="Times New Roman" w:hAnsi="Times New Roman"/>
                <w:sz w:val="20"/>
                <w:szCs w:val="20"/>
              </w:rPr>
              <w:t>предметной картинкой с</w:t>
            </w:r>
            <w:r w:rsidR="009746EA" w:rsidRPr="00CB0FD4">
              <w:rPr>
                <w:rFonts w:ascii="Times New Roman" w:hAnsi="Times New Roman"/>
                <w:sz w:val="20"/>
                <w:szCs w:val="20"/>
              </w:rPr>
              <w:t xml:space="preserve"> предметом, действием</w:t>
            </w:r>
            <w:r w:rsidR="00E47D42">
              <w:rPr>
                <w:rFonts w:ascii="Times New Roman" w:hAnsi="Times New Roman"/>
                <w:sz w:val="20"/>
                <w:szCs w:val="20"/>
              </w:rPr>
              <w:t>.</w:t>
            </w:r>
            <w:r w:rsidR="009746EA" w:rsidRPr="00CB0FD4">
              <w:rPr>
                <w:rFonts w:ascii="Times New Roman" w:hAnsi="Times New Roman"/>
                <w:sz w:val="20"/>
                <w:szCs w:val="20"/>
              </w:rPr>
              <w:t xml:space="preserve"> Знакомство с </w:t>
            </w:r>
            <w:r w:rsidR="00BB7794">
              <w:rPr>
                <w:rFonts w:ascii="Times New Roman" w:hAnsi="Times New Roman"/>
                <w:sz w:val="20"/>
                <w:szCs w:val="20"/>
              </w:rPr>
              <w:t>ТБ</w:t>
            </w:r>
            <w:r w:rsidR="009746EA" w:rsidRPr="00CB0FD4">
              <w:rPr>
                <w:rFonts w:ascii="Times New Roman" w:hAnsi="Times New Roman"/>
                <w:sz w:val="20"/>
                <w:szCs w:val="20"/>
              </w:rPr>
              <w:t xml:space="preserve"> при использовании электрочайника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</w:tcPr>
          <w:p w14:paraId="43388FCE" w14:textId="77777777" w:rsidR="009746EA" w:rsidRDefault="009746EA" w:rsidP="00226299"/>
        </w:tc>
      </w:tr>
      <w:tr w:rsidR="009746EA" w14:paraId="7F4B8A6D" w14:textId="77777777" w:rsidTr="003F66B6">
        <w:trPr>
          <w:trHeight w:val="703"/>
        </w:trPr>
        <w:tc>
          <w:tcPr>
            <w:tcW w:w="710" w:type="dxa"/>
          </w:tcPr>
          <w:p w14:paraId="33D4E0AE" w14:textId="77777777" w:rsidR="009746EA" w:rsidRPr="00DA2578" w:rsidRDefault="009746EA" w:rsidP="00CB0FD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147" w:type="dxa"/>
          </w:tcPr>
          <w:p w14:paraId="08BC4E67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Микроволновая печь.</w:t>
            </w:r>
          </w:p>
        </w:tc>
        <w:tc>
          <w:tcPr>
            <w:tcW w:w="709" w:type="dxa"/>
          </w:tcPr>
          <w:p w14:paraId="3B187B11" w14:textId="6AF7844A" w:rsidR="009746EA" w:rsidRPr="00DA2578" w:rsidRDefault="009746EA" w:rsidP="00CB0FD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CB0FD4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3536171D" w14:textId="77AAF123" w:rsidR="009746EA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25.09.25</w:t>
            </w:r>
          </w:p>
        </w:tc>
        <w:tc>
          <w:tcPr>
            <w:tcW w:w="3232" w:type="dxa"/>
          </w:tcPr>
          <w:p w14:paraId="77218880" w14:textId="550C9A44" w:rsidR="009746EA" w:rsidRPr="00CB0FD4" w:rsidRDefault="00CB0FD4" w:rsidP="00E47D42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>Просмотр видеоролика</w:t>
            </w:r>
            <w:r w:rsidR="009746EA" w:rsidRPr="00CB0FD4">
              <w:rPr>
                <w:rFonts w:ascii="Times New Roman" w:hAnsi="Times New Roman"/>
                <w:sz w:val="20"/>
                <w:szCs w:val="20"/>
              </w:rPr>
              <w:t xml:space="preserve"> «Микроволновая печь».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Рассматривание предметной</w:t>
            </w:r>
            <w:r w:rsidR="009746EA" w:rsidRPr="00CB0FD4">
              <w:rPr>
                <w:rFonts w:ascii="Times New Roman" w:hAnsi="Times New Roman"/>
                <w:sz w:val="20"/>
                <w:szCs w:val="20"/>
              </w:rPr>
              <w:t xml:space="preserve"> картинки «Микроволновая печь». Знакомство с </w:t>
            </w:r>
            <w:r w:rsidR="00E47D42">
              <w:rPr>
                <w:rFonts w:ascii="Times New Roman" w:hAnsi="Times New Roman"/>
                <w:sz w:val="20"/>
                <w:szCs w:val="20"/>
              </w:rPr>
              <w:t xml:space="preserve">ТБ </w:t>
            </w:r>
            <w:r w:rsidR="009746EA" w:rsidRPr="00CB0FD4">
              <w:rPr>
                <w:rFonts w:ascii="Times New Roman" w:hAnsi="Times New Roman"/>
                <w:sz w:val="20"/>
                <w:szCs w:val="20"/>
              </w:rPr>
              <w:t xml:space="preserve">при использовании микроволновой </w:t>
            </w:r>
            <w:r w:rsidR="009746EA" w:rsidRPr="00CB0FD4">
              <w:rPr>
                <w:rFonts w:ascii="Times New Roman" w:hAnsi="Times New Roman"/>
                <w:sz w:val="20"/>
                <w:szCs w:val="20"/>
              </w:rPr>
              <w:lastRenderedPageBreak/>
              <w:t>печи. Дидактическая игра «Что можно разогреть в микроволновой печи».</w:t>
            </w:r>
          </w:p>
        </w:tc>
        <w:tc>
          <w:tcPr>
            <w:tcW w:w="1361" w:type="dxa"/>
          </w:tcPr>
          <w:p w14:paraId="5C7E95F4" w14:textId="77777777" w:rsidR="009746EA" w:rsidRDefault="009746EA" w:rsidP="00226299"/>
        </w:tc>
      </w:tr>
      <w:tr w:rsidR="009746EA" w14:paraId="552D6259" w14:textId="77777777" w:rsidTr="00EE58D7">
        <w:tc>
          <w:tcPr>
            <w:tcW w:w="710" w:type="dxa"/>
          </w:tcPr>
          <w:p w14:paraId="100A812B" w14:textId="77777777" w:rsidR="009746EA" w:rsidRPr="00DA2578" w:rsidRDefault="009746EA" w:rsidP="00CB0FD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3147" w:type="dxa"/>
          </w:tcPr>
          <w:p w14:paraId="7E0A14FA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Обращение с бытовыми приборами.</w:t>
            </w:r>
          </w:p>
        </w:tc>
        <w:tc>
          <w:tcPr>
            <w:tcW w:w="709" w:type="dxa"/>
          </w:tcPr>
          <w:p w14:paraId="63D3AA29" w14:textId="544390D3" w:rsidR="009746EA" w:rsidRPr="00DA2578" w:rsidRDefault="009746EA" w:rsidP="00CB0FD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CB0FD4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4A33E419" w14:textId="6C5F7C80" w:rsidR="009746EA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26.09.25</w:t>
            </w:r>
          </w:p>
        </w:tc>
        <w:tc>
          <w:tcPr>
            <w:tcW w:w="3232" w:type="dxa"/>
          </w:tcPr>
          <w:p w14:paraId="17D8E8E1" w14:textId="5890524C" w:rsidR="009746EA" w:rsidRPr="00CB0FD4" w:rsidRDefault="009746EA" w:rsidP="00E47D42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CB0FD4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Бытовые приборы». Уточнение и закрепление </w:t>
            </w:r>
            <w:r w:rsidR="00CB0FD4" w:rsidRPr="00CB0FD4">
              <w:rPr>
                <w:rFonts w:ascii="Times New Roman" w:hAnsi="Times New Roman"/>
                <w:sz w:val="20"/>
                <w:szCs w:val="20"/>
              </w:rPr>
              <w:t>знаний обращения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 с бытовыми приборами. Соотнесение пиктограммы с предметной картинкой, предметом, действием. Дидактическая игра «</w:t>
            </w:r>
            <w:r w:rsidR="00CB0FD4">
              <w:rPr>
                <w:rFonts w:ascii="Times New Roman" w:hAnsi="Times New Roman"/>
                <w:sz w:val="20"/>
                <w:szCs w:val="20"/>
              </w:rPr>
              <w:t>Найди и назови бытовые приборы»</w:t>
            </w:r>
            <w:r w:rsidR="00E47D4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</w:tcPr>
          <w:p w14:paraId="776ABEFA" w14:textId="77777777" w:rsidR="009746EA" w:rsidRDefault="009746EA" w:rsidP="00226299"/>
        </w:tc>
      </w:tr>
      <w:tr w:rsidR="009746EA" w14:paraId="6D993766" w14:textId="77777777" w:rsidTr="003F66B6">
        <w:trPr>
          <w:trHeight w:val="2214"/>
        </w:trPr>
        <w:tc>
          <w:tcPr>
            <w:tcW w:w="710" w:type="dxa"/>
          </w:tcPr>
          <w:p w14:paraId="4922CEF7" w14:textId="77777777" w:rsidR="009746EA" w:rsidRPr="00DA2578" w:rsidRDefault="009746EA" w:rsidP="00CB0FD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147" w:type="dxa"/>
          </w:tcPr>
          <w:p w14:paraId="576AC361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Правила безопасности на кухне.</w:t>
            </w:r>
          </w:p>
        </w:tc>
        <w:tc>
          <w:tcPr>
            <w:tcW w:w="709" w:type="dxa"/>
          </w:tcPr>
          <w:p w14:paraId="35D63E6D" w14:textId="04EA0830" w:rsidR="009746EA" w:rsidRPr="00DA2578" w:rsidRDefault="009746EA" w:rsidP="00CB0FD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CB0FD4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77259B6F" w14:textId="29B2ACEA" w:rsidR="009746EA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29.09.25</w:t>
            </w:r>
          </w:p>
        </w:tc>
        <w:tc>
          <w:tcPr>
            <w:tcW w:w="3232" w:type="dxa"/>
          </w:tcPr>
          <w:p w14:paraId="728B705F" w14:textId="1E5FD8D3" w:rsidR="009746EA" w:rsidRPr="00CB0FD4" w:rsidRDefault="002667A3" w:rsidP="00E47D42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</w:t>
            </w:r>
            <w:r w:rsidR="00BB7794" w:rsidRPr="00CB0FD4">
              <w:rPr>
                <w:rFonts w:ascii="Times New Roman" w:hAnsi="Times New Roman"/>
                <w:sz w:val="20"/>
                <w:szCs w:val="20"/>
              </w:rPr>
              <w:t>сюжетных иллюстраций</w:t>
            </w:r>
            <w:r w:rsidR="009746EA" w:rsidRPr="00CB0FD4">
              <w:rPr>
                <w:rFonts w:ascii="Times New Roman" w:hAnsi="Times New Roman"/>
                <w:sz w:val="20"/>
                <w:szCs w:val="20"/>
              </w:rPr>
              <w:t xml:space="preserve"> «На кухне». Знакомство </w:t>
            </w:r>
            <w:r w:rsidR="00BB7794" w:rsidRPr="00CB0FD4">
              <w:rPr>
                <w:rFonts w:ascii="Times New Roman" w:hAnsi="Times New Roman"/>
                <w:sz w:val="20"/>
                <w:szCs w:val="20"/>
              </w:rPr>
              <w:t>с правилами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безопасности на кухне. </w:t>
            </w:r>
            <w:r w:rsidR="009746EA" w:rsidRPr="00CB0FD4">
              <w:rPr>
                <w:rFonts w:ascii="Times New Roman" w:hAnsi="Times New Roman"/>
                <w:sz w:val="20"/>
                <w:szCs w:val="20"/>
              </w:rPr>
              <w:t>Дидактическая игра «Что для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F66B6">
              <w:rPr>
                <w:rFonts w:ascii="Times New Roman" w:hAnsi="Times New Roman"/>
                <w:sz w:val="20"/>
                <w:szCs w:val="20"/>
              </w:rPr>
              <w:t xml:space="preserve">чего?». </w:t>
            </w:r>
            <w:r w:rsidR="009746EA" w:rsidRPr="00CB0FD4">
              <w:rPr>
                <w:rFonts w:ascii="Times New Roman" w:hAnsi="Times New Roman"/>
                <w:sz w:val="20"/>
                <w:szCs w:val="20"/>
              </w:rPr>
              <w:t xml:space="preserve">Выполнение задания </w:t>
            </w:r>
            <w:r w:rsidR="00BB7794" w:rsidRPr="00CB0FD4">
              <w:rPr>
                <w:rFonts w:ascii="Times New Roman" w:hAnsi="Times New Roman"/>
                <w:sz w:val="20"/>
                <w:szCs w:val="20"/>
              </w:rPr>
              <w:t>по карточкам</w:t>
            </w:r>
            <w:r w:rsidR="009746EA" w:rsidRPr="00CB0FD4">
              <w:rPr>
                <w:rFonts w:ascii="Times New Roman" w:hAnsi="Times New Roman"/>
                <w:sz w:val="20"/>
                <w:szCs w:val="20"/>
              </w:rPr>
              <w:t xml:space="preserve"> (назови кухонный инвентарь). Дидактическая игра «Что можно и что нельзя!»</w:t>
            </w:r>
          </w:p>
        </w:tc>
        <w:tc>
          <w:tcPr>
            <w:tcW w:w="1361" w:type="dxa"/>
          </w:tcPr>
          <w:p w14:paraId="6A62DBDA" w14:textId="77777777" w:rsidR="009746EA" w:rsidRDefault="009746EA" w:rsidP="00226299"/>
        </w:tc>
      </w:tr>
      <w:tr w:rsidR="009746EA" w14:paraId="2D45CF63" w14:textId="77777777" w:rsidTr="003F66B6">
        <w:trPr>
          <w:trHeight w:val="2605"/>
        </w:trPr>
        <w:tc>
          <w:tcPr>
            <w:tcW w:w="710" w:type="dxa"/>
          </w:tcPr>
          <w:p w14:paraId="29EF31E7" w14:textId="77777777" w:rsidR="009746EA" w:rsidRPr="00DA2578" w:rsidRDefault="009746EA" w:rsidP="00BB779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147" w:type="dxa"/>
          </w:tcPr>
          <w:p w14:paraId="585A297B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color w:val="000000"/>
                <w:sz w:val="28"/>
                <w:szCs w:val="28"/>
              </w:rPr>
              <w:t>Мойка посуды.</w:t>
            </w:r>
          </w:p>
        </w:tc>
        <w:tc>
          <w:tcPr>
            <w:tcW w:w="709" w:type="dxa"/>
          </w:tcPr>
          <w:p w14:paraId="15F6473A" w14:textId="49E35859" w:rsidR="009746EA" w:rsidRPr="00DA2578" w:rsidRDefault="009746EA" w:rsidP="00BB779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BB7794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241732FF" w14:textId="5C0B81BB" w:rsidR="009746EA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29.09.25</w:t>
            </w:r>
          </w:p>
        </w:tc>
        <w:tc>
          <w:tcPr>
            <w:tcW w:w="3232" w:type="dxa"/>
          </w:tcPr>
          <w:p w14:paraId="7FE0F2A8" w14:textId="11A47FB3" w:rsidR="009746EA" w:rsidRPr="00CB0FD4" w:rsidRDefault="009746EA" w:rsidP="00E47D42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BB7794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Посуда».  Выбор столовой посуды для чистки. Составление алгоритма «Мойка посуды». Знакомство с </w:t>
            </w:r>
            <w:r w:rsidR="00E47D42">
              <w:rPr>
                <w:rFonts w:ascii="Times New Roman" w:hAnsi="Times New Roman"/>
                <w:sz w:val="20"/>
                <w:szCs w:val="20"/>
              </w:rPr>
              <w:t xml:space="preserve">ТБ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при мы</w:t>
            </w:r>
            <w:r w:rsidR="00BB7794">
              <w:rPr>
                <w:rFonts w:ascii="Times New Roman" w:hAnsi="Times New Roman"/>
                <w:sz w:val="20"/>
                <w:szCs w:val="20"/>
              </w:rPr>
              <w:t xml:space="preserve">тье посуды. Дидактическая игра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«Почисти посуду». Выполнение задания </w:t>
            </w:r>
            <w:r w:rsidR="00BB7794" w:rsidRPr="00CB0FD4">
              <w:rPr>
                <w:rFonts w:ascii="Times New Roman" w:hAnsi="Times New Roman"/>
                <w:sz w:val="20"/>
                <w:szCs w:val="20"/>
              </w:rPr>
              <w:t>по карточкам</w:t>
            </w:r>
            <w:r w:rsidR="00BB77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(назови кухон</w:t>
            </w:r>
            <w:r w:rsidR="00E47D42">
              <w:rPr>
                <w:rFonts w:ascii="Times New Roman" w:hAnsi="Times New Roman"/>
                <w:sz w:val="20"/>
                <w:szCs w:val="20"/>
              </w:rPr>
              <w:t>ную, столовую и чайную посуду).</w:t>
            </w:r>
          </w:p>
        </w:tc>
        <w:tc>
          <w:tcPr>
            <w:tcW w:w="1361" w:type="dxa"/>
          </w:tcPr>
          <w:p w14:paraId="73CA26F7" w14:textId="77777777" w:rsidR="009746EA" w:rsidRDefault="009746EA" w:rsidP="00226299"/>
        </w:tc>
      </w:tr>
      <w:tr w:rsidR="009746EA" w14:paraId="40C4A5D4" w14:textId="77777777" w:rsidTr="00EE58D7">
        <w:tc>
          <w:tcPr>
            <w:tcW w:w="710" w:type="dxa"/>
          </w:tcPr>
          <w:p w14:paraId="6A31D3F7" w14:textId="77777777" w:rsidR="009746EA" w:rsidRPr="00DA2578" w:rsidRDefault="009746EA" w:rsidP="00BB779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147" w:type="dxa"/>
          </w:tcPr>
          <w:p w14:paraId="149DA41E" w14:textId="3BE49871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color w:val="000000"/>
                <w:sz w:val="28"/>
                <w:szCs w:val="28"/>
              </w:rPr>
              <w:t>Правила мытья кухонных приборов</w:t>
            </w:r>
            <w:r w:rsidR="00BB779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14:paraId="7EADD043" w14:textId="31C12B65" w:rsidR="009746EA" w:rsidRPr="00DA2578" w:rsidRDefault="009746EA" w:rsidP="00BB779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BB7794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6D1B9179" w14:textId="3AED4765" w:rsidR="009746EA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02.10.25</w:t>
            </w:r>
          </w:p>
        </w:tc>
        <w:tc>
          <w:tcPr>
            <w:tcW w:w="3232" w:type="dxa"/>
          </w:tcPr>
          <w:p w14:paraId="470C360E" w14:textId="19A23CA4" w:rsidR="009746EA" w:rsidRPr="00CB0FD4" w:rsidRDefault="009746EA" w:rsidP="00E47D42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BB7794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Посуда».  Выбор кухонной посуды для чистки. Составление алгоритма «Мытьё кухонных приборов». </w:t>
            </w:r>
            <w:r w:rsidR="00BB7794">
              <w:rPr>
                <w:rFonts w:ascii="Times New Roman" w:hAnsi="Times New Roman"/>
                <w:sz w:val="20"/>
                <w:szCs w:val="20"/>
              </w:rPr>
              <w:t xml:space="preserve">Дидактическая игра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«Почисти посуду». Выполнение задания по  карточкам (назови кухонную, столовую и чайную посуду).</w:t>
            </w:r>
          </w:p>
        </w:tc>
        <w:tc>
          <w:tcPr>
            <w:tcW w:w="1361" w:type="dxa"/>
          </w:tcPr>
          <w:p w14:paraId="3A82A36F" w14:textId="77777777" w:rsidR="009746EA" w:rsidRDefault="009746EA" w:rsidP="00226299"/>
        </w:tc>
      </w:tr>
      <w:tr w:rsidR="009746EA" w14:paraId="0FED19D4" w14:textId="77777777" w:rsidTr="00EE58D7">
        <w:tc>
          <w:tcPr>
            <w:tcW w:w="710" w:type="dxa"/>
          </w:tcPr>
          <w:p w14:paraId="531A7AF3" w14:textId="77777777" w:rsidR="009746EA" w:rsidRPr="00DA2578" w:rsidRDefault="009746EA" w:rsidP="00BB779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147" w:type="dxa"/>
          </w:tcPr>
          <w:p w14:paraId="39EB9A50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color w:val="000000"/>
                <w:sz w:val="28"/>
                <w:szCs w:val="28"/>
              </w:rPr>
              <w:t>Чистка, мытье с помощью губки. Замачивание посуды.</w:t>
            </w:r>
          </w:p>
        </w:tc>
        <w:tc>
          <w:tcPr>
            <w:tcW w:w="709" w:type="dxa"/>
          </w:tcPr>
          <w:p w14:paraId="1E8BC755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14:paraId="736ABA4E" w14:textId="4C1E3438" w:rsidR="009746EA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02.10.25</w:t>
            </w:r>
          </w:p>
        </w:tc>
        <w:tc>
          <w:tcPr>
            <w:tcW w:w="3232" w:type="dxa"/>
          </w:tcPr>
          <w:p w14:paraId="48FF0BDB" w14:textId="7FFD136D" w:rsidR="009746EA" w:rsidRPr="00CB0FD4" w:rsidRDefault="009746EA" w:rsidP="00E47D42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BB7794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Посуда».  Выбор кухонной посуды для чистки. Составление алгоритма </w:t>
            </w:r>
            <w:r w:rsidR="00E47D42">
              <w:rPr>
                <w:rFonts w:ascii="Times New Roman" w:hAnsi="Times New Roman"/>
                <w:sz w:val="20"/>
                <w:szCs w:val="20"/>
              </w:rPr>
              <w:t>«Чистка, мытье с помощью губки»,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 «Замачивание посуды». </w:t>
            </w:r>
            <w:r w:rsidR="00BB7794">
              <w:rPr>
                <w:rFonts w:ascii="Times New Roman" w:hAnsi="Times New Roman"/>
                <w:sz w:val="20"/>
                <w:szCs w:val="20"/>
              </w:rPr>
              <w:t xml:space="preserve">Дидактическая игра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«Почисти посуду». Выполнение задания по  карточкам (назови кухонную, столовую и чайную посуду).</w:t>
            </w:r>
          </w:p>
        </w:tc>
        <w:tc>
          <w:tcPr>
            <w:tcW w:w="1361" w:type="dxa"/>
          </w:tcPr>
          <w:p w14:paraId="7B769989" w14:textId="77777777" w:rsidR="009746EA" w:rsidRDefault="009746EA" w:rsidP="00226299"/>
        </w:tc>
      </w:tr>
      <w:tr w:rsidR="009746EA" w14:paraId="07FF0E84" w14:textId="77777777" w:rsidTr="00EE58D7">
        <w:tc>
          <w:tcPr>
            <w:tcW w:w="710" w:type="dxa"/>
          </w:tcPr>
          <w:p w14:paraId="160493A3" w14:textId="77777777" w:rsidR="009746EA" w:rsidRPr="00DA2578" w:rsidRDefault="009746EA" w:rsidP="00BB779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147" w:type="dxa"/>
          </w:tcPr>
          <w:p w14:paraId="48A0A1D7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color w:val="000000"/>
                <w:sz w:val="28"/>
                <w:szCs w:val="28"/>
              </w:rPr>
              <w:t>Ополаскивание посуды. Сушка посуды.</w:t>
            </w:r>
          </w:p>
        </w:tc>
        <w:tc>
          <w:tcPr>
            <w:tcW w:w="709" w:type="dxa"/>
          </w:tcPr>
          <w:p w14:paraId="556D95D6" w14:textId="6AB75983" w:rsidR="009746EA" w:rsidRPr="00DA2578" w:rsidRDefault="009746EA" w:rsidP="00BB779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BB7794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681A1FB0" w14:textId="4F362E14" w:rsidR="009746EA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03.10.25</w:t>
            </w:r>
          </w:p>
        </w:tc>
        <w:tc>
          <w:tcPr>
            <w:tcW w:w="3232" w:type="dxa"/>
          </w:tcPr>
          <w:p w14:paraId="71E0E8FA" w14:textId="31340F31" w:rsidR="009746EA" w:rsidRPr="00CB0FD4" w:rsidRDefault="009746EA" w:rsidP="00E47D42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BB7794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Посуда».  Выбор кухонной посуды. Составление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алгоритма </w:t>
            </w:r>
            <w:r w:rsidR="00E47D42">
              <w:rPr>
                <w:rFonts w:ascii="Times New Roman" w:hAnsi="Times New Roman"/>
                <w:sz w:val="20"/>
                <w:szCs w:val="20"/>
              </w:rPr>
              <w:t>«Ополаскивание посуды»,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 «Сушка посуды». Знакомство с </w:t>
            </w:r>
            <w:r w:rsidR="00E47D42">
              <w:rPr>
                <w:rFonts w:ascii="Times New Roman" w:hAnsi="Times New Roman"/>
                <w:sz w:val="20"/>
                <w:szCs w:val="20"/>
              </w:rPr>
              <w:t xml:space="preserve">ТБ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при ополаскивании, сушке посуды. Дидактиче</w:t>
            </w:r>
            <w:r w:rsidR="00BB7794">
              <w:rPr>
                <w:rFonts w:ascii="Times New Roman" w:hAnsi="Times New Roman"/>
                <w:sz w:val="20"/>
                <w:szCs w:val="20"/>
              </w:rPr>
              <w:t xml:space="preserve">ская </w:t>
            </w:r>
            <w:r w:rsidR="00E47D42">
              <w:rPr>
                <w:rFonts w:ascii="Times New Roman" w:hAnsi="Times New Roman"/>
                <w:sz w:val="20"/>
                <w:szCs w:val="20"/>
              </w:rPr>
              <w:t xml:space="preserve">игра </w:t>
            </w:r>
            <w:r w:rsidR="00E47D42" w:rsidRPr="00CB0FD4">
              <w:rPr>
                <w:rFonts w:ascii="Times New Roman" w:hAnsi="Times New Roman"/>
                <w:sz w:val="20"/>
                <w:szCs w:val="20"/>
              </w:rPr>
              <w:t>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Посуда». </w:t>
            </w:r>
          </w:p>
        </w:tc>
        <w:tc>
          <w:tcPr>
            <w:tcW w:w="1361" w:type="dxa"/>
          </w:tcPr>
          <w:p w14:paraId="5C56C637" w14:textId="77777777" w:rsidR="009746EA" w:rsidRDefault="009746EA" w:rsidP="00226299"/>
        </w:tc>
      </w:tr>
      <w:tr w:rsidR="009746EA" w14:paraId="2070BE0C" w14:textId="77777777" w:rsidTr="00EE58D7">
        <w:tc>
          <w:tcPr>
            <w:tcW w:w="710" w:type="dxa"/>
          </w:tcPr>
          <w:p w14:paraId="5EDC8BF5" w14:textId="77777777" w:rsidR="009746EA" w:rsidRPr="00DA2578" w:rsidRDefault="009746EA" w:rsidP="00E47D4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3147" w:type="dxa"/>
          </w:tcPr>
          <w:p w14:paraId="4DF22413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Хранение посуды и бытовых приборов</w:t>
            </w:r>
          </w:p>
        </w:tc>
        <w:tc>
          <w:tcPr>
            <w:tcW w:w="709" w:type="dxa"/>
          </w:tcPr>
          <w:p w14:paraId="5D5EC039" w14:textId="47615EDA" w:rsidR="009746EA" w:rsidRPr="00DA2578" w:rsidRDefault="009746EA" w:rsidP="00E47D4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E47D42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170123F3" w14:textId="2504F45A" w:rsidR="009746EA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06.10.25</w:t>
            </w:r>
          </w:p>
        </w:tc>
        <w:tc>
          <w:tcPr>
            <w:tcW w:w="3232" w:type="dxa"/>
          </w:tcPr>
          <w:p w14:paraId="4BF64BAC" w14:textId="2F16752F" w:rsidR="009746EA" w:rsidRPr="00CB0FD4" w:rsidRDefault="009746EA" w:rsidP="00E47D42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E47D42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Посуда». Узнавание и </w:t>
            </w:r>
            <w:r w:rsidR="00E47D42" w:rsidRPr="00CB0FD4">
              <w:rPr>
                <w:rFonts w:ascii="Times New Roman" w:hAnsi="Times New Roman"/>
                <w:sz w:val="20"/>
                <w:szCs w:val="20"/>
              </w:rPr>
              <w:t>называние кухонной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 посуды. Составление алгоритма действия: «Хранение посуды». «Хранение бытовых приборов». Соотнесение пиктограммы с предметной картинкой, предметом, </w:t>
            </w:r>
            <w:r w:rsidR="00E47D42">
              <w:rPr>
                <w:rFonts w:ascii="Times New Roman" w:hAnsi="Times New Roman"/>
                <w:sz w:val="20"/>
                <w:szCs w:val="20"/>
              </w:rPr>
              <w:t xml:space="preserve">действием.  Дидактическая игра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«Электроприборы».</w:t>
            </w:r>
          </w:p>
        </w:tc>
        <w:tc>
          <w:tcPr>
            <w:tcW w:w="1361" w:type="dxa"/>
          </w:tcPr>
          <w:p w14:paraId="42C1D0B6" w14:textId="77777777" w:rsidR="009746EA" w:rsidRDefault="009746EA" w:rsidP="00226299"/>
        </w:tc>
      </w:tr>
      <w:tr w:rsidR="00BD4CD2" w14:paraId="281237C7" w14:textId="77777777" w:rsidTr="00EE58D7">
        <w:tc>
          <w:tcPr>
            <w:tcW w:w="710" w:type="dxa"/>
          </w:tcPr>
          <w:p w14:paraId="2037835D" w14:textId="77777777" w:rsidR="00BD4CD2" w:rsidRPr="00DA2578" w:rsidRDefault="00BD4CD2" w:rsidP="00E47D4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147" w:type="dxa"/>
          </w:tcPr>
          <w:p w14:paraId="0CB758AF" w14:textId="77777777" w:rsidR="00BD4CD2" w:rsidRPr="00DA2578" w:rsidRDefault="00BD4CD2" w:rsidP="00226299">
            <w:pPr>
              <w:spacing w:after="15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Накрывание на стол. Выбор посуды и столовых приборов.</w:t>
            </w:r>
          </w:p>
        </w:tc>
        <w:tc>
          <w:tcPr>
            <w:tcW w:w="709" w:type="dxa"/>
          </w:tcPr>
          <w:p w14:paraId="70D1F981" w14:textId="14DAD131" w:rsidR="00BD4CD2" w:rsidRPr="00DA2578" w:rsidRDefault="00BD4CD2" w:rsidP="00E47D4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425DB217" w14:textId="5802ADF8" w:rsidR="00BD4CD2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06.10.25</w:t>
            </w:r>
          </w:p>
        </w:tc>
        <w:tc>
          <w:tcPr>
            <w:tcW w:w="3232" w:type="dxa"/>
            <w:vMerge w:val="restart"/>
          </w:tcPr>
          <w:p w14:paraId="6F544414" w14:textId="2BAFEA22" w:rsidR="00BD4CD2" w:rsidRPr="00CB0FD4" w:rsidRDefault="00BD4CD2" w:rsidP="00E47D42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>Рассматривание предметных картинок «Посуда».  Узнавание и называние   посуды и столовых приборов. Составление алгоритма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действия: «Накрывание на стол»,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«Накрывание стола скатертью». Знакомство с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ТБ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при накрывани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на стол. Дидактическая игра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«Посуда». Выполнение задания по  карточкам (назови кухонную, столовую и чайную посуду).</w:t>
            </w:r>
          </w:p>
        </w:tc>
        <w:tc>
          <w:tcPr>
            <w:tcW w:w="1361" w:type="dxa"/>
          </w:tcPr>
          <w:p w14:paraId="0EC49EF1" w14:textId="77777777" w:rsidR="00BD4CD2" w:rsidRDefault="00BD4CD2" w:rsidP="00226299"/>
        </w:tc>
      </w:tr>
      <w:tr w:rsidR="00BD4CD2" w14:paraId="6DFD41CD" w14:textId="77777777" w:rsidTr="00EE58D7">
        <w:tc>
          <w:tcPr>
            <w:tcW w:w="710" w:type="dxa"/>
          </w:tcPr>
          <w:p w14:paraId="5DF297EC" w14:textId="77777777" w:rsidR="00BD4CD2" w:rsidRPr="00DA2578" w:rsidRDefault="00BD4CD2" w:rsidP="00E47D4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147" w:type="dxa"/>
          </w:tcPr>
          <w:p w14:paraId="3EBB0F47" w14:textId="4F540476" w:rsidR="00BD4CD2" w:rsidRPr="00DA2578" w:rsidRDefault="00BD4CD2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Накрывание стола скатертью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14:paraId="2945E8C4" w14:textId="5FE42B0A" w:rsidR="00BD4CD2" w:rsidRPr="00DA2578" w:rsidRDefault="00BD4CD2" w:rsidP="00E47D4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79FF7619" w14:textId="2F069EF0" w:rsidR="00BD4CD2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09.10.25</w:t>
            </w:r>
          </w:p>
        </w:tc>
        <w:tc>
          <w:tcPr>
            <w:tcW w:w="3232" w:type="dxa"/>
            <w:vMerge/>
          </w:tcPr>
          <w:p w14:paraId="5BC29979" w14:textId="16B5EA01" w:rsidR="00BD4CD2" w:rsidRPr="00CB0FD4" w:rsidRDefault="00BD4CD2" w:rsidP="00BD4C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53869B36" w14:textId="77777777" w:rsidR="00BD4CD2" w:rsidRDefault="00BD4CD2" w:rsidP="00226299"/>
        </w:tc>
      </w:tr>
      <w:tr w:rsidR="00BD4CD2" w14:paraId="12E82E5F" w14:textId="77777777" w:rsidTr="00EE58D7">
        <w:tc>
          <w:tcPr>
            <w:tcW w:w="710" w:type="dxa"/>
          </w:tcPr>
          <w:p w14:paraId="27D257DA" w14:textId="77777777" w:rsidR="00BD4CD2" w:rsidRPr="00DA2578" w:rsidRDefault="00BD4CD2" w:rsidP="00BD4CD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147" w:type="dxa"/>
          </w:tcPr>
          <w:p w14:paraId="4B80FBC5" w14:textId="653BF6EF" w:rsidR="00BD4CD2" w:rsidRPr="00DA2578" w:rsidRDefault="00BD4CD2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Столовые приборы и посуда при сервировке стола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14:paraId="2E478989" w14:textId="487D2762" w:rsidR="00BD4CD2" w:rsidRPr="00DA2578" w:rsidRDefault="00BD4CD2" w:rsidP="00E47D4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097425DD" w14:textId="6CB4BDAB" w:rsidR="00BD4CD2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09.10.25</w:t>
            </w:r>
          </w:p>
        </w:tc>
        <w:tc>
          <w:tcPr>
            <w:tcW w:w="3232" w:type="dxa"/>
            <w:vMerge w:val="restart"/>
          </w:tcPr>
          <w:p w14:paraId="0E2BE674" w14:textId="00BFCB76" w:rsidR="00BD4CD2" w:rsidRPr="00CB0FD4" w:rsidRDefault="00BD4CD2" w:rsidP="00BD4CD2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картинок «Столовые приборы».  Узнавание и называние столовых приборов и посуды.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Дидактическая игра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«Посуда». Выполнение задания по  карточкам (назови кухонную, столовую и чайную посуду, столовые приборы).</w:t>
            </w:r>
          </w:p>
        </w:tc>
        <w:tc>
          <w:tcPr>
            <w:tcW w:w="1361" w:type="dxa"/>
          </w:tcPr>
          <w:p w14:paraId="4534BA9F" w14:textId="77777777" w:rsidR="00BD4CD2" w:rsidRDefault="00BD4CD2" w:rsidP="00226299"/>
        </w:tc>
      </w:tr>
      <w:tr w:rsidR="00BD4CD2" w14:paraId="6F3E81AE" w14:textId="77777777" w:rsidTr="00EE58D7">
        <w:tc>
          <w:tcPr>
            <w:tcW w:w="710" w:type="dxa"/>
          </w:tcPr>
          <w:p w14:paraId="7047A65C" w14:textId="77777777" w:rsidR="00BD4CD2" w:rsidRPr="00DA2578" w:rsidRDefault="00BD4CD2" w:rsidP="00BD4CD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147" w:type="dxa"/>
          </w:tcPr>
          <w:p w14:paraId="07C60BF0" w14:textId="0EE8DBEB" w:rsidR="00BD4CD2" w:rsidRPr="00DA2578" w:rsidRDefault="00BD4CD2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color w:val="000000"/>
                <w:sz w:val="28"/>
                <w:szCs w:val="28"/>
              </w:rPr>
              <w:t>Посуда для сервировки стола (тарелка, стакан, кружка, ложка, вилка, нож)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14:paraId="53C4BB0C" w14:textId="58ED168D" w:rsidR="00BD4CD2" w:rsidRPr="00DA2578" w:rsidRDefault="00BD4CD2" w:rsidP="00BD4CD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3D48926D" w14:textId="139C3FD0" w:rsidR="00BD4CD2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10.10.25</w:t>
            </w:r>
          </w:p>
        </w:tc>
        <w:tc>
          <w:tcPr>
            <w:tcW w:w="3232" w:type="dxa"/>
            <w:vMerge/>
          </w:tcPr>
          <w:p w14:paraId="69D80AF6" w14:textId="7DC586C7" w:rsidR="00BD4CD2" w:rsidRPr="00CB0FD4" w:rsidRDefault="00BD4CD2" w:rsidP="0022629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20296619" w14:textId="77777777" w:rsidR="00BD4CD2" w:rsidRDefault="00BD4CD2" w:rsidP="00226299"/>
        </w:tc>
      </w:tr>
      <w:tr w:rsidR="009746EA" w14:paraId="4394DF61" w14:textId="77777777" w:rsidTr="00EE58D7">
        <w:tc>
          <w:tcPr>
            <w:tcW w:w="710" w:type="dxa"/>
          </w:tcPr>
          <w:p w14:paraId="4C01DDAE" w14:textId="77777777" w:rsidR="009746EA" w:rsidRPr="00DA2578" w:rsidRDefault="009746EA" w:rsidP="00BD4CD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3147" w:type="dxa"/>
          </w:tcPr>
          <w:p w14:paraId="7EA24495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Кухонные принадлежности</w:t>
            </w:r>
          </w:p>
        </w:tc>
        <w:tc>
          <w:tcPr>
            <w:tcW w:w="709" w:type="dxa"/>
          </w:tcPr>
          <w:p w14:paraId="322E094E" w14:textId="1649914D" w:rsidR="009746EA" w:rsidRPr="00DA2578" w:rsidRDefault="009746EA" w:rsidP="00BD4CD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BD4CD2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2B27D4DF" w14:textId="15BA31EE" w:rsidR="009746EA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13.10.25</w:t>
            </w:r>
          </w:p>
        </w:tc>
        <w:tc>
          <w:tcPr>
            <w:tcW w:w="3232" w:type="dxa"/>
          </w:tcPr>
          <w:p w14:paraId="0C0F7D7C" w14:textId="31CC59DC" w:rsidR="009746EA" w:rsidRPr="00CB0FD4" w:rsidRDefault="003F66B6" w:rsidP="00226299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</w:t>
            </w:r>
            <w:proofErr w:type="gramStart"/>
            <w:r w:rsidRPr="00CB0FD4">
              <w:rPr>
                <w:rFonts w:ascii="Times New Roman" w:hAnsi="Times New Roman"/>
                <w:sz w:val="20"/>
                <w:szCs w:val="20"/>
              </w:rPr>
              <w:t>сюжетных</w:t>
            </w:r>
            <w:r w:rsidR="009746EA" w:rsidRPr="00CB0FD4">
              <w:rPr>
                <w:rFonts w:ascii="Times New Roman" w:hAnsi="Times New Roman"/>
                <w:sz w:val="20"/>
                <w:szCs w:val="20"/>
              </w:rPr>
              <w:t xml:space="preserve">  иллюстраций</w:t>
            </w:r>
            <w:proofErr w:type="gramEnd"/>
            <w:r w:rsidR="009746EA" w:rsidRPr="00CB0FD4">
              <w:rPr>
                <w:rFonts w:ascii="Times New Roman" w:hAnsi="Times New Roman"/>
                <w:sz w:val="20"/>
                <w:szCs w:val="20"/>
              </w:rPr>
              <w:t xml:space="preserve"> «На кухне». Узнавание и различение   кухонных принадлежностей. Слушани</w:t>
            </w:r>
            <w:r w:rsidR="00BD4CD2">
              <w:rPr>
                <w:rFonts w:ascii="Times New Roman" w:hAnsi="Times New Roman"/>
                <w:sz w:val="20"/>
                <w:szCs w:val="20"/>
              </w:rPr>
              <w:t>е учителя и ответы на вопросы. Дидактическая игра «Что это?» в</w:t>
            </w:r>
            <w:r w:rsidR="009746EA" w:rsidRPr="00CB0FD4">
              <w:rPr>
                <w:rFonts w:ascii="Times New Roman" w:hAnsi="Times New Roman"/>
                <w:sz w:val="20"/>
                <w:szCs w:val="20"/>
              </w:rPr>
              <w:t>ыполнение задания по  карточкам (</w:t>
            </w:r>
            <w:r w:rsidR="00BD4CD2">
              <w:rPr>
                <w:rFonts w:ascii="Times New Roman" w:hAnsi="Times New Roman"/>
                <w:sz w:val="20"/>
                <w:szCs w:val="20"/>
              </w:rPr>
              <w:t>найди кухонные принадлежности).</w:t>
            </w:r>
          </w:p>
        </w:tc>
        <w:tc>
          <w:tcPr>
            <w:tcW w:w="1361" w:type="dxa"/>
          </w:tcPr>
          <w:p w14:paraId="494DAA8E" w14:textId="77777777" w:rsidR="009746EA" w:rsidRDefault="009746EA" w:rsidP="00226299"/>
        </w:tc>
      </w:tr>
      <w:tr w:rsidR="009746EA" w14:paraId="20EBF73B" w14:textId="77777777" w:rsidTr="00EE58D7">
        <w:tc>
          <w:tcPr>
            <w:tcW w:w="710" w:type="dxa"/>
          </w:tcPr>
          <w:p w14:paraId="414A6541" w14:textId="77777777" w:rsidR="009746EA" w:rsidRPr="00DA2578" w:rsidRDefault="009746EA" w:rsidP="00BD4CD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3147" w:type="dxa"/>
          </w:tcPr>
          <w:p w14:paraId="5E1B405C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Различение кухонных принадлежностей.</w:t>
            </w:r>
          </w:p>
        </w:tc>
        <w:tc>
          <w:tcPr>
            <w:tcW w:w="709" w:type="dxa"/>
          </w:tcPr>
          <w:p w14:paraId="5680E9C7" w14:textId="152C9314" w:rsidR="009746EA" w:rsidRPr="00DA2578" w:rsidRDefault="009746EA" w:rsidP="00BD4CD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BD4CD2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2A9567C3" w14:textId="3C3421EA" w:rsidR="009746EA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13.10.25</w:t>
            </w:r>
          </w:p>
        </w:tc>
        <w:tc>
          <w:tcPr>
            <w:tcW w:w="3232" w:type="dxa"/>
          </w:tcPr>
          <w:p w14:paraId="2D86FE80" w14:textId="4C75A308" w:rsidR="009746EA" w:rsidRPr="00CB0FD4" w:rsidRDefault="00BD4CD2" w:rsidP="00226299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>Рассматривание сюжетных иллюстраций</w:t>
            </w:r>
            <w:r w:rsidR="009746EA" w:rsidRPr="00CB0FD4">
              <w:rPr>
                <w:rFonts w:ascii="Times New Roman" w:hAnsi="Times New Roman"/>
                <w:sz w:val="20"/>
                <w:szCs w:val="20"/>
              </w:rPr>
              <w:t xml:space="preserve"> «На кухне».  Различение   кухонных принадлежностей. </w:t>
            </w:r>
            <w:r>
              <w:rPr>
                <w:rFonts w:ascii="Times New Roman" w:hAnsi="Times New Roman"/>
                <w:sz w:val="20"/>
                <w:szCs w:val="20"/>
              </w:rPr>
              <w:t>Дидактическая игра «Что это?» в</w:t>
            </w:r>
            <w:r w:rsidR="009746EA" w:rsidRPr="00CB0FD4">
              <w:rPr>
                <w:rFonts w:ascii="Times New Roman" w:hAnsi="Times New Roman"/>
                <w:sz w:val="20"/>
                <w:szCs w:val="20"/>
              </w:rPr>
              <w:t>ыполнение задания по  карточкам (найди кухонные принадлежности).</w:t>
            </w:r>
          </w:p>
        </w:tc>
        <w:tc>
          <w:tcPr>
            <w:tcW w:w="1361" w:type="dxa"/>
          </w:tcPr>
          <w:p w14:paraId="2EDE4AE5" w14:textId="77777777" w:rsidR="009746EA" w:rsidRDefault="009746EA" w:rsidP="00226299"/>
        </w:tc>
      </w:tr>
      <w:tr w:rsidR="009746EA" w14:paraId="0C024626" w14:textId="77777777" w:rsidTr="00EE58D7">
        <w:tc>
          <w:tcPr>
            <w:tcW w:w="710" w:type="dxa"/>
          </w:tcPr>
          <w:p w14:paraId="17784337" w14:textId="77777777" w:rsidR="009746EA" w:rsidRPr="00DA2578" w:rsidRDefault="009746EA" w:rsidP="00BD4CD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3147" w:type="dxa"/>
          </w:tcPr>
          <w:p w14:paraId="7BB751F8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Кухонные принадлежности. Узнавание.</w:t>
            </w:r>
          </w:p>
        </w:tc>
        <w:tc>
          <w:tcPr>
            <w:tcW w:w="709" w:type="dxa"/>
          </w:tcPr>
          <w:p w14:paraId="42D091C0" w14:textId="6A133038" w:rsidR="009746EA" w:rsidRPr="00DA2578" w:rsidRDefault="009746EA" w:rsidP="00BD4CD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BD4CD2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567459ED" w14:textId="2134B8B5" w:rsidR="009746EA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16.10.25</w:t>
            </w:r>
          </w:p>
        </w:tc>
        <w:tc>
          <w:tcPr>
            <w:tcW w:w="3232" w:type="dxa"/>
          </w:tcPr>
          <w:p w14:paraId="61CD76A4" w14:textId="0C5D1EC1" w:rsidR="009746EA" w:rsidRPr="00CB0FD4" w:rsidRDefault="00BD4CD2" w:rsidP="00226299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>Рассматривание сюжетных иллюстраций</w:t>
            </w:r>
            <w:r w:rsidR="009746EA" w:rsidRPr="00CB0FD4">
              <w:rPr>
                <w:rFonts w:ascii="Times New Roman" w:hAnsi="Times New Roman"/>
                <w:sz w:val="20"/>
                <w:szCs w:val="20"/>
              </w:rPr>
              <w:t xml:space="preserve"> «На кухне».  Узнавание   кухонных принадлежностей. </w:t>
            </w:r>
            <w:r>
              <w:rPr>
                <w:rFonts w:ascii="Times New Roman" w:hAnsi="Times New Roman"/>
                <w:sz w:val="20"/>
                <w:szCs w:val="20"/>
              </w:rPr>
              <w:t>Дидактическая игра «Что это?» в</w:t>
            </w:r>
            <w:r w:rsidR="009746EA" w:rsidRPr="00CB0FD4">
              <w:rPr>
                <w:rFonts w:ascii="Times New Roman" w:hAnsi="Times New Roman"/>
                <w:sz w:val="20"/>
                <w:szCs w:val="20"/>
              </w:rPr>
              <w:t>ыполнение задания по  карточкам (найди кухонные принадлежности).</w:t>
            </w:r>
          </w:p>
        </w:tc>
        <w:tc>
          <w:tcPr>
            <w:tcW w:w="1361" w:type="dxa"/>
          </w:tcPr>
          <w:p w14:paraId="224D56A9" w14:textId="77777777" w:rsidR="009746EA" w:rsidRDefault="009746EA" w:rsidP="00226299"/>
        </w:tc>
      </w:tr>
      <w:tr w:rsidR="00BD4CD2" w14:paraId="7FACA919" w14:textId="77777777" w:rsidTr="00EE58D7">
        <w:tc>
          <w:tcPr>
            <w:tcW w:w="710" w:type="dxa"/>
          </w:tcPr>
          <w:p w14:paraId="4E49CE7C" w14:textId="77777777" w:rsidR="00BD4CD2" w:rsidRPr="00DA2578" w:rsidRDefault="00BD4CD2" w:rsidP="00BD4CD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3147" w:type="dxa"/>
          </w:tcPr>
          <w:p w14:paraId="00834B1C" w14:textId="77777777" w:rsidR="00BD4CD2" w:rsidRPr="00DA2578" w:rsidRDefault="00BD4CD2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Узнавание (различение) кухонных принадлежностей (тёрка, венчик, разделочная доска).</w:t>
            </w:r>
          </w:p>
        </w:tc>
        <w:tc>
          <w:tcPr>
            <w:tcW w:w="709" w:type="dxa"/>
          </w:tcPr>
          <w:p w14:paraId="47E51F67" w14:textId="3986EB7E" w:rsidR="00BD4CD2" w:rsidRPr="00DA2578" w:rsidRDefault="00BD4CD2" w:rsidP="00BD4CD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3BF28F08" w14:textId="1B837451" w:rsidR="00BD4CD2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16.10.25</w:t>
            </w:r>
          </w:p>
        </w:tc>
        <w:tc>
          <w:tcPr>
            <w:tcW w:w="3232" w:type="dxa"/>
            <w:vMerge w:val="restart"/>
          </w:tcPr>
          <w:p w14:paraId="140069AB" w14:textId="20813631" w:rsidR="00BD4CD2" w:rsidRPr="00CB0FD4" w:rsidRDefault="00BD4CD2" w:rsidP="00226299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сюжетных иллюстраций «На кухне».  Узнавание (различение) кухонных принадлежностей (тёрка, венчик, разделочная доска). </w:t>
            </w:r>
            <w:r>
              <w:rPr>
                <w:rFonts w:ascii="Times New Roman" w:hAnsi="Times New Roman"/>
                <w:sz w:val="20"/>
                <w:szCs w:val="20"/>
              </w:rPr>
              <w:t>Дидактическая игра «Что это?» в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ыполнение задания по  карточкам (найди кухонные принадлежности: (тёрка, венчик, разделочная доска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лопатка, открывалка).</w:t>
            </w:r>
          </w:p>
        </w:tc>
        <w:tc>
          <w:tcPr>
            <w:tcW w:w="1361" w:type="dxa"/>
          </w:tcPr>
          <w:p w14:paraId="6EE26E41" w14:textId="77777777" w:rsidR="00BD4CD2" w:rsidRDefault="00BD4CD2" w:rsidP="00226299"/>
        </w:tc>
      </w:tr>
      <w:tr w:rsidR="00BD4CD2" w14:paraId="7339AEAA" w14:textId="77777777" w:rsidTr="00EE58D7">
        <w:tc>
          <w:tcPr>
            <w:tcW w:w="710" w:type="dxa"/>
          </w:tcPr>
          <w:p w14:paraId="1DE01D18" w14:textId="77777777" w:rsidR="00BD4CD2" w:rsidRPr="00DA2578" w:rsidRDefault="00BD4CD2" w:rsidP="00BD4CD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3147" w:type="dxa"/>
          </w:tcPr>
          <w:p w14:paraId="39C8E2AF" w14:textId="77777777" w:rsidR="00BD4CD2" w:rsidRPr="00DA2578" w:rsidRDefault="00BD4CD2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Узнавание (различение) кухонных принадлежностей (лопатка, открывалка).</w:t>
            </w:r>
          </w:p>
        </w:tc>
        <w:tc>
          <w:tcPr>
            <w:tcW w:w="709" w:type="dxa"/>
          </w:tcPr>
          <w:p w14:paraId="6AAD198E" w14:textId="08050CC1" w:rsidR="00BD4CD2" w:rsidRPr="00DA2578" w:rsidRDefault="00BD4CD2" w:rsidP="00BD4CD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0DBA4F74" w14:textId="1552CD91" w:rsidR="00BD4CD2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17.10.25</w:t>
            </w:r>
          </w:p>
        </w:tc>
        <w:tc>
          <w:tcPr>
            <w:tcW w:w="3232" w:type="dxa"/>
            <w:vMerge/>
          </w:tcPr>
          <w:p w14:paraId="5ABD1774" w14:textId="0F3933B4" w:rsidR="00BD4CD2" w:rsidRPr="00CB0FD4" w:rsidRDefault="00BD4CD2" w:rsidP="0022629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233995EF" w14:textId="77777777" w:rsidR="00BD4CD2" w:rsidRDefault="00BD4CD2" w:rsidP="00226299"/>
        </w:tc>
      </w:tr>
      <w:tr w:rsidR="009746EA" w14:paraId="31DB47A0" w14:textId="77777777" w:rsidTr="00EE58D7">
        <w:tc>
          <w:tcPr>
            <w:tcW w:w="710" w:type="dxa"/>
          </w:tcPr>
          <w:p w14:paraId="06EE9C7C" w14:textId="77777777" w:rsidR="009746EA" w:rsidRPr="00DA2578" w:rsidRDefault="009746EA" w:rsidP="00BD4CD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3147" w:type="dxa"/>
          </w:tcPr>
          <w:p w14:paraId="0AF5E3BE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 xml:space="preserve">Посуда для приготовления пищи </w:t>
            </w:r>
            <w:r w:rsidRPr="00DA2578">
              <w:rPr>
                <w:rFonts w:ascii="Times New Roman" w:hAnsi="Times New Roman"/>
                <w:color w:val="000000"/>
                <w:sz w:val="28"/>
                <w:szCs w:val="28"/>
              </w:rPr>
              <w:t>(кастрюля, сковорода, чайник, половник, нож).</w:t>
            </w:r>
          </w:p>
        </w:tc>
        <w:tc>
          <w:tcPr>
            <w:tcW w:w="709" w:type="dxa"/>
          </w:tcPr>
          <w:p w14:paraId="162EA753" w14:textId="44C702A2" w:rsidR="009746EA" w:rsidRPr="00DA2578" w:rsidRDefault="009746EA" w:rsidP="00BD4CD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BD4CD2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16D5D094" w14:textId="4D8CE424" w:rsidR="009746EA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20.10.25</w:t>
            </w:r>
          </w:p>
        </w:tc>
        <w:tc>
          <w:tcPr>
            <w:tcW w:w="3232" w:type="dxa"/>
          </w:tcPr>
          <w:p w14:paraId="023B3205" w14:textId="5494A117" w:rsidR="009746EA" w:rsidRPr="00CB0FD4" w:rsidRDefault="00BD4CD2" w:rsidP="00226299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>Рассматривание сюжетных иллюстраций</w:t>
            </w:r>
            <w:r w:rsidR="009746EA" w:rsidRPr="00CB0FD4">
              <w:rPr>
                <w:rFonts w:ascii="Times New Roman" w:hAnsi="Times New Roman"/>
                <w:sz w:val="20"/>
                <w:szCs w:val="20"/>
              </w:rPr>
              <w:t xml:space="preserve"> «На кухне».  Узнавание (различение) посуды для приготовления пищи (кастрюля, сковорода, чайник, половник, нож).  </w:t>
            </w:r>
            <w:r>
              <w:rPr>
                <w:rFonts w:ascii="Times New Roman" w:hAnsi="Times New Roman"/>
                <w:sz w:val="20"/>
                <w:szCs w:val="20"/>
              </w:rPr>
              <w:t>Дидактическая игра «Посуда» в</w:t>
            </w:r>
            <w:r w:rsidR="009746EA" w:rsidRPr="00CB0FD4">
              <w:rPr>
                <w:rFonts w:ascii="Times New Roman" w:hAnsi="Times New Roman"/>
                <w:sz w:val="20"/>
                <w:szCs w:val="20"/>
              </w:rPr>
              <w:t>ыполнение задания по  карточкам (найди кастрюлю, сковороду, чайник, половник, нож).</w:t>
            </w:r>
          </w:p>
        </w:tc>
        <w:tc>
          <w:tcPr>
            <w:tcW w:w="1361" w:type="dxa"/>
          </w:tcPr>
          <w:p w14:paraId="33FAA6BC" w14:textId="77777777" w:rsidR="009746EA" w:rsidRDefault="009746EA" w:rsidP="00226299"/>
        </w:tc>
      </w:tr>
      <w:tr w:rsidR="009746EA" w14:paraId="15F16262" w14:textId="77777777" w:rsidTr="00EE58D7">
        <w:tc>
          <w:tcPr>
            <w:tcW w:w="710" w:type="dxa"/>
          </w:tcPr>
          <w:p w14:paraId="4457A0FD" w14:textId="77777777" w:rsidR="009746EA" w:rsidRPr="00DA2578" w:rsidRDefault="009746EA" w:rsidP="00BD4CD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3147" w:type="dxa"/>
          </w:tcPr>
          <w:p w14:paraId="70C7D7E8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Назначение кухонной посуды.</w:t>
            </w:r>
          </w:p>
        </w:tc>
        <w:tc>
          <w:tcPr>
            <w:tcW w:w="709" w:type="dxa"/>
          </w:tcPr>
          <w:p w14:paraId="3DB2E2DB" w14:textId="21BCD55F" w:rsidR="009746EA" w:rsidRPr="00DA2578" w:rsidRDefault="009746EA" w:rsidP="00BD4CD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BD4CD2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12B5C3E7" w14:textId="7BCDA84C" w:rsidR="009746EA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20.10.25</w:t>
            </w:r>
          </w:p>
        </w:tc>
        <w:tc>
          <w:tcPr>
            <w:tcW w:w="3232" w:type="dxa"/>
          </w:tcPr>
          <w:p w14:paraId="6F0D8289" w14:textId="453A25B3" w:rsidR="009746EA" w:rsidRPr="00CB0FD4" w:rsidRDefault="00BD4CD2" w:rsidP="00226299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>Рассматривание сюжетных иллюстраций</w:t>
            </w:r>
            <w:r w:rsidR="009746EA" w:rsidRPr="00CB0FD4">
              <w:rPr>
                <w:rFonts w:ascii="Times New Roman" w:hAnsi="Times New Roman"/>
                <w:sz w:val="20"/>
                <w:szCs w:val="20"/>
              </w:rPr>
              <w:t xml:space="preserve"> «На кухне». Узнавание и различение   кухонных принадлежностей. Назначение кухонной посуды. Дид</w:t>
            </w:r>
            <w:r>
              <w:rPr>
                <w:rFonts w:ascii="Times New Roman" w:hAnsi="Times New Roman"/>
                <w:sz w:val="20"/>
                <w:szCs w:val="20"/>
              </w:rPr>
              <w:t>актическая игра «Что для чего?» в</w:t>
            </w:r>
            <w:r w:rsidR="009746EA" w:rsidRPr="00CB0FD4">
              <w:rPr>
                <w:rFonts w:ascii="Times New Roman" w:hAnsi="Times New Roman"/>
                <w:sz w:val="20"/>
                <w:szCs w:val="20"/>
              </w:rPr>
              <w:t>ыполнение задания по  карточкам (найди кухонную посуду).</w:t>
            </w:r>
          </w:p>
        </w:tc>
        <w:tc>
          <w:tcPr>
            <w:tcW w:w="1361" w:type="dxa"/>
          </w:tcPr>
          <w:p w14:paraId="7455AD97" w14:textId="77777777" w:rsidR="009746EA" w:rsidRDefault="009746EA" w:rsidP="00226299"/>
        </w:tc>
      </w:tr>
      <w:tr w:rsidR="009746EA" w14:paraId="6DA51E3D" w14:textId="77777777" w:rsidTr="00EE58D7">
        <w:tc>
          <w:tcPr>
            <w:tcW w:w="710" w:type="dxa"/>
          </w:tcPr>
          <w:p w14:paraId="68580C10" w14:textId="77777777" w:rsidR="009746EA" w:rsidRPr="00DA2578" w:rsidRDefault="009746EA" w:rsidP="00BD4CD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3147" w:type="dxa"/>
          </w:tcPr>
          <w:p w14:paraId="14D3A013" w14:textId="221CED9F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Знание (соблюдение) правил гигиены при приготовлении пищи.</w:t>
            </w:r>
          </w:p>
        </w:tc>
        <w:tc>
          <w:tcPr>
            <w:tcW w:w="709" w:type="dxa"/>
          </w:tcPr>
          <w:p w14:paraId="15B0BFB6" w14:textId="62C52C8D" w:rsidR="009746EA" w:rsidRPr="00DA2578" w:rsidRDefault="009746EA" w:rsidP="00BD4CD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BD4CD2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38B7758B" w14:textId="34DEC5A1" w:rsidR="009746EA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23.10.25</w:t>
            </w:r>
          </w:p>
        </w:tc>
        <w:tc>
          <w:tcPr>
            <w:tcW w:w="3232" w:type="dxa"/>
          </w:tcPr>
          <w:p w14:paraId="712539D3" w14:textId="77777777" w:rsidR="009746EA" w:rsidRPr="00CB0FD4" w:rsidRDefault="009746EA" w:rsidP="00226299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>Знакомство с правилами гигиены при приготовлении пищи. Слушание учителя и ответы на вопросы. Дидактическая игра «Овощи и фрукты».</w:t>
            </w:r>
          </w:p>
        </w:tc>
        <w:tc>
          <w:tcPr>
            <w:tcW w:w="1361" w:type="dxa"/>
          </w:tcPr>
          <w:p w14:paraId="3C2835CF" w14:textId="77777777" w:rsidR="009746EA" w:rsidRDefault="009746EA" w:rsidP="00226299"/>
        </w:tc>
      </w:tr>
      <w:tr w:rsidR="009746EA" w14:paraId="7A540B40" w14:textId="77777777" w:rsidTr="00EE58D7">
        <w:tc>
          <w:tcPr>
            <w:tcW w:w="710" w:type="dxa"/>
          </w:tcPr>
          <w:p w14:paraId="7285F468" w14:textId="77777777" w:rsidR="009746EA" w:rsidRPr="00DA2578" w:rsidRDefault="009746EA" w:rsidP="00BD4CD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3147" w:type="dxa"/>
          </w:tcPr>
          <w:p w14:paraId="17FE2981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color w:val="FF0000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Как готовят еду. Просмотр иллюстраций  «Повар на кухне».</w:t>
            </w:r>
          </w:p>
        </w:tc>
        <w:tc>
          <w:tcPr>
            <w:tcW w:w="709" w:type="dxa"/>
          </w:tcPr>
          <w:p w14:paraId="0C8AE6C0" w14:textId="1CD1206A" w:rsidR="009746EA" w:rsidRPr="00DA2578" w:rsidRDefault="009746EA" w:rsidP="00BD4CD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BD4CD2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47C2FFA8" w14:textId="72FF711E" w:rsidR="009746EA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23.10.25</w:t>
            </w:r>
          </w:p>
        </w:tc>
        <w:tc>
          <w:tcPr>
            <w:tcW w:w="3232" w:type="dxa"/>
          </w:tcPr>
          <w:p w14:paraId="1ED6BACE" w14:textId="2C5C7A86" w:rsidR="009746EA" w:rsidRPr="00CB0FD4" w:rsidRDefault="009746EA" w:rsidP="00BD4CD2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BD4CD2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Как готовят еду». Просмотр </w:t>
            </w:r>
            <w:r w:rsidR="00BD4CD2" w:rsidRPr="00CB0FD4">
              <w:rPr>
                <w:rFonts w:ascii="Times New Roman" w:hAnsi="Times New Roman"/>
                <w:sz w:val="20"/>
                <w:szCs w:val="20"/>
              </w:rPr>
              <w:t>иллюстраций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Повар на кухне». Дидактическая игра «Угадай блюдо?» .</w:t>
            </w:r>
          </w:p>
        </w:tc>
        <w:tc>
          <w:tcPr>
            <w:tcW w:w="1361" w:type="dxa"/>
          </w:tcPr>
          <w:p w14:paraId="2EC94475" w14:textId="77777777" w:rsidR="009746EA" w:rsidRDefault="009746EA" w:rsidP="00226299"/>
        </w:tc>
      </w:tr>
      <w:tr w:rsidR="009746EA" w14:paraId="4577B7D1" w14:textId="77777777" w:rsidTr="00EE58D7">
        <w:tc>
          <w:tcPr>
            <w:tcW w:w="710" w:type="dxa"/>
          </w:tcPr>
          <w:p w14:paraId="054092C9" w14:textId="77777777" w:rsidR="009746EA" w:rsidRPr="00DA2578" w:rsidRDefault="009746EA" w:rsidP="00BD4CD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3147" w:type="dxa"/>
          </w:tcPr>
          <w:p w14:paraId="194BD84D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Приготовление салата с овощами.</w:t>
            </w:r>
          </w:p>
        </w:tc>
        <w:tc>
          <w:tcPr>
            <w:tcW w:w="709" w:type="dxa"/>
          </w:tcPr>
          <w:p w14:paraId="0DB5CD0E" w14:textId="0D5BFBA2" w:rsidR="009746EA" w:rsidRPr="00DA2578" w:rsidRDefault="009746EA" w:rsidP="00BD4CD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BD4CD2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128845B7" w14:textId="45F87545" w:rsidR="009746EA" w:rsidRPr="00DA2578" w:rsidRDefault="0008560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24.10.25</w:t>
            </w:r>
          </w:p>
        </w:tc>
        <w:tc>
          <w:tcPr>
            <w:tcW w:w="3232" w:type="dxa"/>
          </w:tcPr>
          <w:p w14:paraId="10E736BB" w14:textId="4285A665" w:rsidR="009746EA" w:rsidRPr="00CB0FD4" w:rsidRDefault="009746EA" w:rsidP="00BD4CD2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BD4CD2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Овощи».  Узнавание и называние   овощей. Знакомство с технологической картой: «Приготовление салата с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овощами». Выполнение задания по карте. Знакомство с </w:t>
            </w:r>
            <w:r w:rsidR="00BD4CD2">
              <w:rPr>
                <w:rFonts w:ascii="Times New Roman" w:hAnsi="Times New Roman"/>
                <w:sz w:val="20"/>
                <w:szCs w:val="20"/>
              </w:rPr>
              <w:t xml:space="preserve">ТБ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при приготовлении салата с овощами. Дидактическая игра «Овощи». </w:t>
            </w:r>
          </w:p>
        </w:tc>
        <w:tc>
          <w:tcPr>
            <w:tcW w:w="1361" w:type="dxa"/>
          </w:tcPr>
          <w:p w14:paraId="112B4EB9" w14:textId="77777777" w:rsidR="009746EA" w:rsidRDefault="009746EA" w:rsidP="00226299"/>
        </w:tc>
      </w:tr>
      <w:tr w:rsidR="00BD4CD2" w14:paraId="7858F2D9" w14:textId="77777777" w:rsidTr="00D95474">
        <w:tc>
          <w:tcPr>
            <w:tcW w:w="10434" w:type="dxa"/>
            <w:gridSpan w:val="6"/>
          </w:tcPr>
          <w:p w14:paraId="72AD2B09" w14:textId="1C11E3C4" w:rsidR="00BD4CD2" w:rsidRDefault="00085603" w:rsidP="00085603">
            <w:pPr>
              <w:jc w:val="center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 четверть (0</w:t>
            </w:r>
            <w:r w:rsidR="00F314F7" w:rsidRPr="00F314F7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F314F7">
              <w:rPr>
                <w:rFonts w:ascii="Times New Roman" w:hAnsi="Times New Roman"/>
                <w:b/>
                <w:sz w:val="28"/>
                <w:szCs w:val="28"/>
              </w:rPr>
              <w:t>.11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.2</w:t>
            </w:r>
            <w:r w:rsidRPr="00F314F7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F314F7">
              <w:rPr>
                <w:rFonts w:ascii="Times New Roman" w:hAnsi="Times New Roman"/>
                <w:b/>
                <w:sz w:val="28"/>
                <w:szCs w:val="28"/>
              </w:rPr>
              <w:t xml:space="preserve"> – 30.12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.2</w:t>
            </w:r>
            <w:r w:rsidRPr="00F314F7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) – 40</w:t>
            </w:r>
            <w:r w:rsidRPr="00364148">
              <w:rPr>
                <w:rFonts w:ascii="Times New Roman" w:hAnsi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9746EA" w14:paraId="7BB0230F" w14:textId="77777777" w:rsidTr="00EE58D7">
        <w:tc>
          <w:tcPr>
            <w:tcW w:w="710" w:type="dxa"/>
          </w:tcPr>
          <w:p w14:paraId="1CD3B800" w14:textId="77777777" w:rsidR="009746EA" w:rsidRPr="00DA2578" w:rsidRDefault="009746EA" w:rsidP="00BD4CD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3147" w:type="dxa"/>
          </w:tcPr>
          <w:p w14:paraId="0146A122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Выбор продуктов.</w:t>
            </w:r>
          </w:p>
        </w:tc>
        <w:tc>
          <w:tcPr>
            <w:tcW w:w="709" w:type="dxa"/>
          </w:tcPr>
          <w:p w14:paraId="0DA0539F" w14:textId="06CD4EFD" w:rsidR="009746EA" w:rsidRPr="00DA2578" w:rsidRDefault="009746EA" w:rsidP="00BD4CD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BD4CD2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5AB4AC10" w14:textId="621EE212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06.11.25</w:t>
            </w:r>
          </w:p>
        </w:tc>
        <w:tc>
          <w:tcPr>
            <w:tcW w:w="3232" w:type="dxa"/>
          </w:tcPr>
          <w:p w14:paraId="6039DB15" w14:textId="691D84E8" w:rsidR="009746EA" w:rsidRPr="00CB0FD4" w:rsidRDefault="009746EA" w:rsidP="0065503D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>Расс</w:t>
            </w:r>
            <w:r w:rsidR="00BD4CD2">
              <w:rPr>
                <w:rFonts w:ascii="Times New Roman" w:hAnsi="Times New Roman"/>
                <w:sz w:val="20"/>
                <w:szCs w:val="20"/>
              </w:rPr>
              <w:t xml:space="preserve">матривание предметных картинок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«Овощи».  Узнавание и называние   овощей. Соотнесение пиктограммы с предметной картинкой, предметом, действием.  Дидактическая игра «Овощи». Выполнение задания по  карточкам (найди овощи).</w:t>
            </w:r>
          </w:p>
        </w:tc>
        <w:tc>
          <w:tcPr>
            <w:tcW w:w="1361" w:type="dxa"/>
          </w:tcPr>
          <w:p w14:paraId="2696A120" w14:textId="77777777" w:rsidR="009746EA" w:rsidRDefault="009746EA" w:rsidP="00226299"/>
        </w:tc>
      </w:tr>
      <w:tr w:rsidR="009746EA" w14:paraId="02AEB1AA" w14:textId="77777777" w:rsidTr="00EE58D7">
        <w:tc>
          <w:tcPr>
            <w:tcW w:w="710" w:type="dxa"/>
          </w:tcPr>
          <w:p w14:paraId="2F3DFFDE" w14:textId="77777777" w:rsidR="009746EA" w:rsidRPr="00DA2578" w:rsidRDefault="009746EA" w:rsidP="00BD4CD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3147" w:type="dxa"/>
          </w:tcPr>
          <w:p w14:paraId="788DC694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Натирание продуктов на тёрке.</w:t>
            </w:r>
          </w:p>
        </w:tc>
        <w:tc>
          <w:tcPr>
            <w:tcW w:w="709" w:type="dxa"/>
          </w:tcPr>
          <w:p w14:paraId="72082149" w14:textId="0337C842" w:rsidR="009746EA" w:rsidRPr="00DA2578" w:rsidRDefault="009746EA" w:rsidP="00BD4CD2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BD4CD2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3CF1E1BC" w14:textId="406A818C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06.11.25</w:t>
            </w:r>
          </w:p>
        </w:tc>
        <w:tc>
          <w:tcPr>
            <w:tcW w:w="3232" w:type="dxa"/>
          </w:tcPr>
          <w:p w14:paraId="266DB8A6" w14:textId="42FB55BE" w:rsidR="009746EA" w:rsidRPr="00CB0FD4" w:rsidRDefault="009746EA" w:rsidP="0065503D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65503D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Натирание продуктов на тёрке». Знакомство с</w:t>
            </w:r>
            <w:r w:rsidR="0065503D">
              <w:rPr>
                <w:rFonts w:ascii="Times New Roman" w:hAnsi="Times New Roman"/>
                <w:sz w:val="20"/>
                <w:szCs w:val="20"/>
              </w:rPr>
              <w:t xml:space="preserve"> ТБ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 при работе с тёркой. Практические действия. Выполнение задания по  карточкам (найди продукты, которые можно натереть на тёрке).</w:t>
            </w:r>
          </w:p>
        </w:tc>
        <w:tc>
          <w:tcPr>
            <w:tcW w:w="1361" w:type="dxa"/>
          </w:tcPr>
          <w:p w14:paraId="5A51797E" w14:textId="77777777" w:rsidR="009746EA" w:rsidRDefault="009746EA" w:rsidP="00226299"/>
        </w:tc>
      </w:tr>
      <w:tr w:rsidR="009746EA" w14:paraId="6F874FC5" w14:textId="77777777" w:rsidTr="00EE58D7">
        <w:tc>
          <w:tcPr>
            <w:tcW w:w="710" w:type="dxa"/>
          </w:tcPr>
          <w:p w14:paraId="02E286E7" w14:textId="77777777" w:rsidR="009746EA" w:rsidRPr="00DA2578" w:rsidRDefault="009746EA" w:rsidP="0065503D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3147" w:type="dxa"/>
          </w:tcPr>
          <w:p w14:paraId="475DEB9D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Последовательность действий, при приготовлении салата.</w:t>
            </w:r>
          </w:p>
        </w:tc>
        <w:tc>
          <w:tcPr>
            <w:tcW w:w="709" w:type="dxa"/>
          </w:tcPr>
          <w:p w14:paraId="7924D080" w14:textId="29E3E8EF" w:rsidR="009746EA" w:rsidRPr="00DA2578" w:rsidRDefault="009746EA" w:rsidP="0065503D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65503D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145FBB55" w14:textId="4D0CD068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07.11.25</w:t>
            </w:r>
          </w:p>
        </w:tc>
        <w:tc>
          <w:tcPr>
            <w:tcW w:w="3232" w:type="dxa"/>
          </w:tcPr>
          <w:p w14:paraId="37A27708" w14:textId="63C2F09B" w:rsidR="009746EA" w:rsidRPr="00CB0FD4" w:rsidRDefault="009746EA" w:rsidP="0065503D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65503D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Овощи».  Узнавание и называние   овощей. Практические действия.  Дидактическая игра «Овощи». Выполнение задания по  карточкам (найди овощи).</w:t>
            </w:r>
          </w:p>
        </w:tc>
        <w:tc>
          <w:tcPr>
            <w:tcW w:w="1361" w:type="dxa"/>
          </w:tcPr>
          <w:p w14:paraId="6EBD4EDC" w14:textId="77777777" w:rsidR="009746EA" w:rsidRDefault="009746EA" w:rsidP="00226299"/>
        </w:tc>
      </w:tr>
      <w:tr w:rsidR="009746EA" w14:paraId="27FF1538" w14:textId="77777777" w:rsidTr="00EE58D7">
        <w:tc>
          <w:tcPr>
            <w:tcW w:w="710" w:type="dxa"/>
          </w:tcPr>
          <w:p w14:paraId="350C3087" w14:textId="77777777" w:rsidR="009746EA" w:rsidRPr="00DA2578" w:rsidRDefault="009746EA" w:rsidP="0065503D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3147" w:type="dxa"/>
          </w:tcPr>
          <w:p w14:paraId="2FAE7D8A" w14:textId="5D21DA8E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Практическая работа: натирание продуктов на тёрке (овощи)</w:t>
            </w:r>
            <w:r w:rsidR="0065503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14:paraId="5412F072" w14:textId="52FDAF0D" w:rsidR="009746EA" w:rsidRPr="00DA2578" w:rsidRDefault="009746EA" w:rsidP="0065503D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65503D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759F3308" w14:textId="2362F7AF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10.11.25</w:t>
            </w:r>
          </w:p>
        </w:tc>
        <w:tc>
          <w:tcPr>
            <w:tcW w:w="3232" w:type="dxa"/>
          </w:tcPr>
          <w:p w14:paraId="7775B024" w14:textId="11E34D52" w:rsidR="009746EA" w:rsidRPr="00CB0FD4" w:rsidRDefault="009746EA" w:rsidP="004B6F9C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65503D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Натирание продуктов на тёрке». Знакомство с </w:t>
            </w:r>
            <w:proofErr w:type="gramStart"/>
            <w:r w:rsidR="004B6F9C">
              <w:rPr>
                <w:rFonts w:ascii="Times New Roman" w:hAnsi="Times New Roman"/>
                <w:sz w:val="20"/>
                <w:szCs w:val="20"/>
              </w:rPr>
              <w:t xml:space="preserve">ТБ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 при</w:t>
            </w:r>
            <w:proofErr w:type="gramEnd"/>
            <w:r w:rsidRPr="00CB0FD4">
              <w:rPr>
                <w:rFonts w:ascii="Times New Roman" w:hAnsi="Times New Roman"/>
                <w:sz w:val="20"/>
                <w:szCs w:val="20"/>
              </w:rPr>
              <w:t xml:space="preserve"> работе с тёркой. Практические действия. Выполнение задания по  карточкам (найди продукты, которые можно натереть на тёрке).</w:t>
            </w:r>
          </w:p>
        </w:tc>
        <w:tc>
          <w:tcPr>
            <w:tcW w:w="1361" w:type="dxa"/>
          </w:tcPr>
          <w:p w14:paraId="78F34731" w14:textId="77777777" w:rsidR="009746EA" w:rsidRDefault="009746EA" w:rsidP="00226299"/>
        </w:tc>
      </w:tr>
      <w:tr w:rsidR="009746EA" w14:paraId="1F89D0BC" w14:textId="77777777" w:rsidTr="00EE58D7">
        <w:tc>
          <w:tcPr>
            <w:tcW w:w="710" w:type="dxa"/>
          </w:tcPr>
          <w:p w14:paraId="7FDDC6E7" w14:textId="77777777" w:rsidR="009746EA" w:rsidRPr="00DA2578" w:rsidRDefault="009746EA" w:rsidP="0065503D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3147" w:type="dxa"/>
          </w:tcPr>
          <w:p w14:paraId="7A2489A5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Игра «Что приготовим?». «Что для чего?».</w:t>
            </w:r>
          </w:p>
        </w:tc>
        <w:tc>
          <w:tcPr>
            <w:tcW w:w="709" w:type="dxa"/>
          </w:tcPr>
          <w:p w14:paraId="66C17759" w14:textId="3C25FE7A" w:rsidR="009746EA" w:rsidRPr="00DA2578" w:rsidRDefault="009746EA" w:rsidP="0065503D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65503D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270C8DA4" w14:textId="1A882217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10.11.25</w:t>
            </w:r>
          </w:p>
        </w:tc>
        <w:tc>
          <w:tcPr>
            <w:tcW w:w="3232" w:type="dxa"/>
          </w:tcPr>
          <w:p w14:paraId="27A28D2B" w14:textId="78BE4CB7" w:rsidR="009746EA" w:rsidRPr="00CB0FD4" w:rsidRDefault="009746EA" w:rsidP="00226299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4B6F9C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Какие блюда можно приготовить из овощей» Игра «Что приготовим?» (выбрать блюдо для приготовления, отобрать продукты для него). Игра «Что для чего?».</w:t>
            </w:r>
          </w:p>
        </w:tc>
        <w:tc>
          <w:tcPr>
            <w:tcW w:w="1361" w:type="dxa"/>
          </w:tcPr>
          <w:p w14:paraId="220E7421" w14:textId="77777777" w:rsidR="009746EA" w:rsidRDefault="009746EA" w:rsidP="00226299"/>
        </w:tc>
      </w:tr>
      <w:tr w:rsidR="009746EA" w14:paraId="30D9F2B6" w14:textId="77777777" w:rsidTr="00EE58D7">
        <w:tc>
          <w:tcPr>
            <w:tcW w:w="710" w:type="dxa"/>
          </w:tcPr>
          <w:p w14:paraId="05197F5D" w14:textId="77777777" w:rsidR="009746EA" w:rsidRPr="00DA2578" w:rsidRDefault="009746EA" w:rsidP="0065503D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3147" w:type="dxa"/>
          </w:tcPr>
          <w:p w14:paraId="3E37B5B4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Мучные изделия – полуфабрикаты.</w:t>
            </w:r>
          </w:p>
        </w:tc>
        <w:tc>
          <w:tcPr>
            <w:tcW w:w="709" w:type="dxa"/>
          </w:tcPr>
          <w:p w14:paraId="7A428697" w14:textId="18A06A7C" w:rsidR="009746EA" w:rsidRPr="00DA2578" w:rsidRDefault="009746EA" w:rsidP="0065503D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65503D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653244A4" w14:textId="11484B16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13.11.25</w:t>
            </w:r>
          </w:p>
        </w:tc>
        <w:tc>
          <w:tcPr>
            <w:tcW w:w="3232" w:type="dxa"/>
          </w:tcPr>
          <w:p w14:paraId="54803619" w14:textId="575AB95D" w:rsidR="009746EA" w:rsidRPr="00CB0FD4" w:rsidRDefault="009746EA" w:rsidP="004B6F9C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4B6F9C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Мучные изделия – полуфабрикаты». Узнавание и </w:t>
            </w:r>
            <w:r w:rsidR="004B6F9C" w:rsidRPr="00CB0FD4">
              <w:rPr>
                <w:rFonts w:ascii="Times New Roman" w:hAnsi="Times New Roman"/>
                <w:sz w:val="20"/>
                <w:szCs w:val="20"/>
              </w:rPr>
              <w:t>различение мучных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 изделий и полуфабрикатов.   Дидактическая игра «Найди и назови мучные изделия и полуфабрикаты».</w:t>
            </w:r>
          </w:p>
        </w:tc>
        <w:tc>
          <w:tcPr>
            <w:tcW w:w="1361" w:type="dxa"/>
          </w:tcPr>
          <w:p w14:paraId="55A833D9" w14:textId="77777777" w:rsidR="009746EA" w:rsidRDefault="009746EA" w:rsidP="00226299"/>
        </w:tc>
      </w:tr>
      <w:tr w:rsidR="009746EA" w14:paraId="0057A124" w14:textId="77777777" w:rsidTr="00EE58D7">
        <w:tc>
          <w:tcPr>
            <w:tcW w:w="710" w:type="dxa"/>
          </w:tcPr>
          <w:p w14:paraId="3440F2A8" w14:textId="77777777" w:rsidR="009746EA" w:rsidRPr="00DA2578" w:rsidRDefault="009746EA" w:rsidP="004B6F9C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3147" w:type="dxa"/>
          </w:tcPr>
          <w:p w14:paraId="3AA9D5E6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Хлебобулочные изделия.</w:t>
            </w:r>
          </w:p>
        </w:tc>
        <w:tc>
          <w:tcPr>
            <w:tcW w:w="709" w:type="dxa"/>
          </w:tcPr>
          <w:p w14:paraId="207F9B3E" w14:textId="09F8B573" w:rsidR="009746EA" w:rsidRPr="00DA2578" w:rsidRDefault="009746EA" w:rsidP="004B6F9C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4B6F9C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5A736653" w14:textId="42726D59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13.11.25</w:t>
            </w:r>
          </w:p>
        </w:tc>
        <w:tc>
          <w:tcPr>
            <w:tcW w:w="3232" w:type="dxa"/>
          </w:tcPr>
          <w:p w14:paraId="18295EF6" w14:textId="40A1EEE6" w:rsidR="009746EA" w:rsidRPr="00CB0FD4" w:rsidRDefault="009746EA" w:rsidP="004B6F9C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4B6F9C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Хлебобулочные изделия». Узнавание и различение хлебобулочных изделий. Дидактическая игра «Найди и назови хлебобулочные изделия».</w:t>
            </w:r>
          </w:p>
        </w:tc>
        <w:tc>
          <w:tcPr>
            <w:tcW w:w="1361" w:type="dxa"/>
          </w:tcPr>
          <w:p w14:paraId="062CD0EC" w14:textId="77777777" w:rsidR="009746EA" w:rsidRDefault="009746EA" w:rsidP="00226299"/>
        </w:tc>
      </w:tr>
      <w:tr w:rsidR="009746EA" w14:paraId="5A74CAA1" w14:textId="77777777" w:rsidTr="00EE58D7">
        <w:tc>
          <w:tcPr>
            <w:tcW w:w="710" w:type="dxa"/>
          </w:tcPr>
          <w:p w14:paraId="3CCD866B" w14:textId="77777777" w:rsidR="009746EA" w:rsidRPr="00DA2578" w:rsidRDefault="009746EA" w:rsidP="004B6F9C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3147" w:type="dxa"/>
          </w:tcPr>
          <w:p w14:paraId="33AA9462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Кондитерские изделия.</w:t>
            </w:r>
          </w:p>
        </w:tc>
        <w:tc>
          <w:tcPr>
            <w:tcW w:w="709" w:type="dxa"/>
          </w:tcPr>
          <w:p w14:paraId="320B4FD7" w14:textId="2555AE15" w:rsidR="009746EA" w:rsidRPr="00DA2578" w:rsidRDefault="009746EA" w:rsidP="004B6F9C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4B6F9C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7702B595" w14:textId="0DA87403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14.11.25</w:t>
            </w:r>
          </w:p>
        </w:tc>
        <w:tc>
          <w:tcPr>
            <w:tcW w:w="3232" w:type="dxa"/>
          </w:tcPr>
          <w:p w14:paraId="3DFD0419" w14:textId="5CD709DB" w:rsidR="009746EA" w:rsidRPr="00CB0FD4" w:rsidRDefault="009746EA" w:rsidP="004B6F9C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4B6F9C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Кондитерские изделия». Узнавание и различение кондитерских изделий. Дидактическая игра «Найди и назови кондитерские изделия».</w:t>
            </w:r>
          </w:p>
        </w:tc>
        <w:tc>
          <w:tcPr>
            <w:tcW w:w="1361" w:type="dxa"/>
          </w:tcPr>
          <w:p w14:paraId="2E930D5F" w14:textId="77777777" w:rsidR="009746EA" w:rsidRDefault="009746EA" w:rsidP="00226299"/>
        </w:tc>
      </w:tr>
      <w:tr w:rsidR="009746EA" w14:paraId="72F2B7D5" w14:textId="77777777" w:rsidTr="00EE58D7">
        <w:tc>
          <w:tcPr>
            <w:tcW w:w="710" w:type="dxa"/>
          </w:tcPr>
          <w:p w14:paraId="4D8E6984" w14:textId="77777777" w:rsidR="009746EA" w:rsidRPr="00DA2578" w:rsidRDefault="009746EA" w:rsidP="004B6F9C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3147" w:type="dxa"/>
          </w:tcPr>
          <w:p w14:paraId="6B72BD6C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Различение кондитерских изделий.</w:t>
            </w:r>
          </w:p>
        </w:tc>
        <w:tc>
          <w:tcPr>
            <w:tcW w:w="709" w:type="dxa"/>
          </w:tcPr>
          <w:p w14:paraId="2BD9DB96" w14:textId="63042309" w:rsidR="009746EA" w:rsidRPr="00DA2578" w:rsidRDefault="009746EA" w:rsidP="004B6F9C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4B6F9C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5FC9CD00" w14:textId="0CA6E742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17.11.25</w:t>
            </w:r>
          </w:p>
        </w:tc>
        <w:tc>
          <w:tcPr>
            <w:tcW w:w="3232" w:type="dxa"/>
          </w:tcPr>
          <w:p w14:paraId="5BCA6C17" w14:textId="5771C897" w:rsidR="009746EA" w:rsidRPr="00CB0FD4" w:rsidRDefault="009746EA" w:rsidP="004B6F9C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4B6F9C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Кондитерские изделия». Узнавание и различение кондитерских изделий. Дидактическая игра «Найди и назови кондитерские изделия».</w:t>
            </w:r>
          </w:p>
        </w:tc>
        <w:tc>
          <w:tcPr>
            <w:tcW w:w="1361" w:type="dxa"/>
          </w:tcPr>
          <w:p w14:paraId="7FA18831" w14:textId="77777777" w:rsidR="009746EA" w:rsidRDefault="009746EA" w:rsidP="00226299"/>
        </w:tc>
      </w:tr>
      <w:tr w:rsidR="009746EA" w14:paraId="11C3C8FB" w14:textId="77777777" w:rsidTr="00EE58D7">
        <w:tc>
          <w:tcPr>
            <w:tcW w:w="710" w:type="dxa"/>
          </w:tcPr>
          <w:p w14:paraId="64836648" w14:textId="77777777" w:rsidR="009746EA" w:rsidRPr="00DA2578" w:rsidRDefault="009746EA" w:rsidP="004B6F9C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3147" w:type="dxa"/>
          </w:tcPr>
          <w:p w14:paraId="1FF7B465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Молочные продукты.</w:t>
            </w:r>
          </w:p>
        </w:tc>
        <w:tc>
          <w:tcPr>
            <w:tcW w:w="709" w:type="dxa"/>
          </w:tcPr>
          <w:p w14:paraId="7CD0512B" w14:textId="1F56CD51" w:rsidR="009746EA" w:rsidRPr="00DA2578" w:rsidRDefault="009746EA" w:rsidP="004B6F9C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4B6F9C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5EC6CD97" w14:textId="0EE20073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17.11.25</w:t>
            </w:r>
          </w:p>
        </w:tc>
        <w:tc>
          <w:tcPr>
            <w:tcW w:w="3232" w:type="dxa"/>
          </w:tcPr>
          <w:p w14:paraId="0BC9F426" w14:textId="4C2EDD4F" w:rsidR="009746EA" w:rsidRPr="00CB0FD4" w:rsidRDefault="009746EA" w:rsidP="004B6F9C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4B6F9C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Молочные продукты». Узнавание и различение молочных продуктов. Дидактическая игра «Найди и назови молочные продукты».</w:t>
            </w:r>
          </w:p>
        </w:tc>
        <w:tc>
          <w:tcPr>
            <w:tcW w:w="1361" w:type="dxa"/>
          </w:tcPr>
          <w:p w14:paraId="5DA8048F" w14:textId="77777777" w:rsidR="009746EA" w:rsidRDefault="009746EA" w:rsidP="00226299"/>
        </w:tc>
      </w:tr>
      <w:tr w:rsidR="009746EA" w14:paraId="0FB8CD72" w14:textId="77777777" w:rsidTr="00EE58D7">
        <w:tc>
          <w:tcPr>
            <w:tcW w:w="710" w:type="dxa"/>
          </w:tcPr>
          <w:p w14:paraId="1F01EF4C" w14:textId="77777777" w:rsidR="009746EA" w:rsidRPr="00DA2578" w:rsidRDefault="009746EA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3147" w:type="dxa"/>
          </w:tcPr>
          <w:p w14:paraId="2845ED3C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Различение молочных продуктов.</w:t>
            </w:r>
          </w:p>
        </w:tc>
        <w:tc>
          <w:tcPr>
            <w:tcW w:w="709" w:type="dxa"/>
          </w:tcPr>
          <w:p w14:paraId="1DAADA3C" w14:textId="5EAD067F" w:rsidR="009746EA" w:rsidRPr="00DA2578" w:rsidRDefault="009746EA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CC464F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3E82F58E" w14:textId="4D0286C5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20.11.25</w:t>
            </w:r>
          </w:p>
        </w:tc>
        <w:tc>
          <w:tcPr>
            <w:tcW w:w="3232" w:type="dxa"/>
          </w:tcPr>
          <w:p w14:paraId="4113268C" w14:textId="387FB36C" w:rsidR="009746EA" w:rsidRPr="00CB0FD4" w:rsidRDefault="009746EA" w:rsidP="00CC464F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CC464F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Молочные продукты». Узнавание и различение молочных продуктов. Дидактическая игра «Найди и назови молочные продукты».</w:t>
            </w:r>
          </w:p>
        </w:tc>
        <w:tc>
          <w:tcPr>
            <w:tcW w:w="1361" w:type="dxa"/>
          </w:tcPr>
          <w:p w14:paraId="16BA9A29" w14:textId="77777777" w:rsidR="009746EA" w:rsidRDefault="009746EA" w:rsidP="00226299"/>
        </w:tc>
      </w:tr>
      <w:tr w:rsidR="009746EA" w14:paraId="7EE9FFE1" w14:textId="77777777" w:rsidTr="00EE58D7">
        <w:tc>
          <w:tcPr>
            <w:tcW w:w="710" w:type="dxa"/>
          </w:tcPr>
          <w:p w14:paraId="3FAE4AE2" w14:textId="77777777" w:rsidR="009746EA" w:rsidRPr="00DA2578" w:rsidRDefault="009746EA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3147" w:type="dxa"/>
          </w:tcPr>
          <w:p w14:paraId="1C7B89FC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Овощи и фрукты.</w:t>
            </w:r>
          </w:p>
          <w:p w14:paraId="4A693FC5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Мытьё продуктов.</w:t>
            </w:r>
          </w:p>
        </w:tc>
        <w:tc>
          <w:tcPr>
            <w:tcW w:w="709" w:type="dxa"/>
          </w:tcPr>
          <w:p w14:paraId="42C03D63" w14:textId="0254D7F1" w:rsidR="009746EA" w:rsidRPr="00DA2578" w:rsidRDefault="009746EA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CC464F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63FFCA1E" w14:textId="58C5DB40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20.11.25</w:t>
            </w:r>
          </w:p>
        </w:tc>
        <w:tc>
          <w:tcPr>
            <w:tcW w:w="3232" w:type="dxa"/>
          </w:tcPr>
          <w:p w14:paraId="66F9C1DB" w14:textId="3A9BB3FE" w:rsidR="009746EA" w:rsidRPr="00CB0FD4" w:rsidRDefault="009746EA" w:rsidP="00CC464F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CC464F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Овощи и фрукты».  Узнавание и называние   овощей и фруктов. Знакомство с алгоритмом действия «Мытьё продуктов». Практические действия.  Дидактическая игра «Овощи и фрукты». </w:t>
            </w:r>
          </w:p>
        </w:tc>
        <w:tc>
          <w:tcPr>
            <w:tcW w:w="1361" w:type="dxa"/>
          </w:tcPr>
          <w:p w14:paraId="168ECA0D" w14:textId="77777777" w:rsidR="009746EA" w:rsidRDefault="009746EA" w:rsidP="00226299"/>
        </w:tc>
      </w:tr>
      <w:tr w:rsidR="009746EA" w14:paraId="701353FF" w14:textId="77777777" w:rsidTr="00EE58D7">
        <w:tc>
          <w:tcPr>
            <w:tcW w:w="710" w:type="dxa"/>
          </w:tcPr>
          <w:p w14:paraId="720A4C8D" w14:textId="77777777" w:rsidR="009746EA" w:rsidRPr="00DA2578" w:rsidRDefault="009746EA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53</w:t>
            </w:r>
          </w:p>
          <w:p w14:paraId="1027BA22" w14:textId="77777777" w:rsidR="009746EA" w:rsidRPr="00DA2578" w:rsidRDefault="009746EA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7" w:type="dxa"/>
          </w:tcPr>
          <w:p w14:paraId="5F1C5608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Обработка продуктов. Мытье продуктов. Чистка овощей. Нарезание продуктов.</w:t>
            </w:r>
          </w:p>
        </w:tc>
        <w:tc>
          <w:tcPr>
            <w:tcW w:w="709" w:type="dxa"/>
          </w:tcPr>
          <w:p w14:paraId="5D1D6D23" w14:textId="0BECE2AA" w:rsidR="009746EA" w:rsidRPr="00DA2578" w:rsidRDefault="009746EA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CC464F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4CF0B7B3" w14:textId="30C9E33C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21.11.25</w:t>
            </w:r>
          </w:p>
        </w:tc>
        <w:tc>
          <w:tcPr>
            <w:tcW w:w="3232" w:type="dxa"/>
          </w:tcPr>
          <w:p w14:paraId="49C41BA7" w14:textId="764B8016" w:rsidR="009746EA" w:rsidRPr="00CB0FD4" w:rsidRDefault="009746EA" w:rsidP="00CC464F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CC464F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Овощи и фрукты».  Узнавание и называние   овощей и фруктов. Знакомство с алгоритмом </w:t>
            </w:r>
            <w:r w:rsidR="00CC464F" w:rsidRPr="00CB0FD4">
              <w:rPr>
                <w:rFonts w:ascii="Times New Roman" w:hAnsi="Times New Roman"/>
                <w:sz w:val="20"/>
                <w:szCs w:val="20"/>
              </w:rPr>
              <w:t>действия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Чистка овощей». «Нарезание продуктов». Практические действия.  Дидактическая игра «Овощи и фрукты».</w:t>
            </w:r>
          </w:p>
        </w:tc>
        <w:tc>
          <w:tcPr>
            <w:tcW w:w="1361" w:type="dxa"/>
          </w:tcPr>
          <w:p w14:paraId="0365B668" w14:textId="77777777" w:rsidR="009746EA" w:rsidRDefault="009746EA" w:rsidP="00226299"/>
        </w:tc>
      </w:tr>
      <w:tr w:rsidR="009746EA" w14:paraId="29146D3B" w14:textId="77777777" w:rsidTr="00EE58D7">
        <w:tc>
          <w:tcPr>
            <w:tcW w:w="710" w:type="dxa"/>
          </w:tcPr>
          <w:p w14:paraId="308A61E3" w14:textId="77777777" w:rsidR="009746EA" w:rsidRPr="00DA2578" w:rsidRDefault="009746EA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3147" w:type="dxa"/>
          </w:tcPr>
          <w:p w14:paraId="47DA0BDE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Овощи. Что готовят из овощей?</w:t>
            </w:r>
          </w:p>
        </w:tc>
        <w:tc>
          <w:tcPr>
            <w:tcW w:w="709" w:type="dxa"/>
          </w:tcPr>
          <w:p w14:paraId="13062BA7" w14:textId="2BB065EA" w:rsidR="009746EA" w:rsidRPr="00DA2578" w:rsidRDefault="009746EA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CC464F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6EC55DA3" w14:textId="6D4A7F2B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24.11.25</w:t>
            </w:r>
          </w:p>
        </w:tc>
        <w:tc>
          <w:tcPr>
            <w:tcW w:w="3232" w:type="dxa"/>
          </w:tcPr>
          <w:p w14:paraId="24A62A5B" w14:textId="69FF4A35" w:rsidR="009746EA" w:rsidRPr="00CB0FD4" w:rsidRDefault="009746EA" w:rsidP="00CC464F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CC464F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Какие блюда можно приготовить из овощей» Рассматривание предметных </w:t>
            </w:r>
            <w:r w:rsidR="00CC464F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Овощи».  Узнавание и называние   овощей. Игра «Что приготовим?» (выбрать блюдо для приготовления, отобрать продукты для него). Игра «Что для чего?».</w:t>
            </w:r>
          </w:p>
        </w:tc>
        <w:tc>
          <w:tcPr>
            <w:tcW w:w="1361" w:type="dxa"/>
          </w:tcPr>
          <w:p w14:paraId="15B3AD84" w14:textId="77777777" w:rsidR="009746EA" w:rsidRDefault="009746EA" w:rsidP="00226299"/>
        </w:tc>
      </w:tr>
      <w:tr w:rsidR="009746EA" w14:paraId="60F081D8" w14:textId="77777777" w:rsidTr="00EE58D7">
        <w:tc>
          <w:tcPr>
            <w:tcW w:w="710" w:type="dxa"/>
          </w:tcPr>
          <w:p w14:paraId="0FAF46D4" w14:textId="77777777" w:rsidR="009746EA" w:rsidRPr="00DA2578" w:rsidRDefault="009746EA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147" w:type="dxa"/>
          </w:tcPr>
          <w:p w14:paraId="523CF70D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Фрукты. Ягоды. Что готовят из фруктов и ягод.</w:t>
            </w:r>
          </w:p>
        </w:tc>
        <w:tc>
          <w:tcPr>
            <w:tcW w:w="709" w:type="dxa"/>
          </w:tcPr>
          <w:p w14:paraId="07DE84DE" w14:textId="7414DDE2" w:rsidR="009746EA" w:rsidRPr="00DA2578" w:rsidRDefault="009746EA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CC464F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7E9BF5A3" w14:textId="6FCE8D23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24.11.25</w:t>
            </w:r>
          </w:p>
        </w:tc>
        <w:tc>
          <w:tcPr>
            <w:tcW w:w="3232" w:type="dxa"/>
          </w:tcPr>
          <w:p w14:paraId="402B68DF" w14:textId="417B9B0F" w:rsidR="009746EA" w:rsidRPr="00CB0FD4" w:rsidRDefault="009746EA" w:rsidP="00CC464F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CC464F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Какие блюда можно приготовить из фруктов и ягод». Рассматривание предметных </w:t>
            </w:r>
            <w:r w:rsidR="00CC464F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Фрукты и ягоды».  Узнавание и называние   фруктов и ягод. Игра «Что приготовим?» (выбрать блюдо для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lastRenderedPageBreak/>
              <w:t>приготовления, отобрать продукты для него). Игра «Что для чего?».</w:t>
            </w:r>
          </w:p>
        </w:tc>
        <w:tc>
          <w:tcPr>
            <w:tcW w:w="1361" w:type="dxa"/>
          </w:tcPr>
          <w:p w14:paraId="5C631A30" w14:textId="77777777" w:rsidR="009746EA" w:rsidRDefault="009746EA" w:rsidP="00226299"/>
        </w:tc>
      </w:tr>
      <w:tr w:rsidR="00CC464F" w14:paraId="698F918A" w14:textId="77777777" w:rsidTr="00EE58D7">
        <w:trPr>
          <w:trHeight w:val="562"/>
        </w:trPr>
        <w:tc>
          <w:tcPr>
            <w:tcW w:w="710" w:type="dxa"/>
          </w:tcPr>
          <w:p w14:paraId="05B23694" w14:textId="77777777" w:rsidR="00CC464F" w:rsidRPr="00DA2578" w:rsidRDefault="00CC464F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3147" w:type="dxa"/>
          </w:tcPr>
          <w:p w14:paraId="20E48FF4" w14:textId="77777777" w:rsidR="00CC464F" w:rsidRPr="00DA2578" w:rsidRDefault="00CC464F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Напитки.</w:t>
            </w:r>
          </w:p>
        </w:tc>
        <w:tc>
          <w:tcPr>
            <w:tcW w:w="709" w:type="dxa"/>
          </w:tcPr>
          <w:p w14:paraId="7B73425A" w14:textId="5DAC4EDF" w:rsidR="00CC464F" w:rsidRPr="00DA2578" w:rsidRDefault="00CC464F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0FC5782D" w14:textId="511F2B5C" w:rsidR="00CC464F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27.11.25</w:t>
            </w:r>
          </w:p>
        </w:tc>
        <w:tc>
          <w:tcPr>
            <w:tcW w:w="3232" w:type="dxa"/>
            <w:vMerge w:val="restart"/>
          </w:tcPr>
          <w:p w14:paraId="25A00508" w14:textId="2258826A" w:rsidR="00CC464F" w:rsidRPr="00CB0FD4" w:rsidRDefault="00CC464F" w:rsidP="00CC464F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видео «Напитки». Рассматривание предметных картинок «Напитки».  Узнавание и различение напитков. </w:t>
            </w:r>
          </w:p>
        </w:tc>
        <w:tc>
          <w:tcPr>
            <w:tcW w:w="1361" w:type="dxa"/>
          </w:tcPr>
          <w:p w14:paraId="06EDBD9B" w14:textId="77777777" w:rsidR="00CC464F" w:rsidRDefault="00CC464F" w:rsidP="00226299"/>
        </w:tc>
      </w:tr>
      <w:tr w:rsidR="00CC464F" w14:paraId="680EEAAE" w14:textId="77777777" w:rsidTr="00EE58D7">
        <w:tc>
          <w:tcPr>
            <w:tcW w:w="710" w:type="dxa"/>
          </w:tcPr>
          <w:p w14:paraId="43CF37BF" w14:textId="77777777" w:rsidR="00CC464F" w:rsidRPr="00DA2578" w:rsidRDefault="00CC464F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3147" w:type="dxa"/>
          </w:tcPr>
          <w:p w14:paraId="7F9A6157" w14:textId="77777777" w:rsidR="00CC464F" w:rsidRPr="00DA2578" w:rsidRDefault="00CC464F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Различение напитков.</w:t>
            </w:r>
          </w:p>
        </w:tc>
        <w:tc>
          <w:tcPr>
            <w:tcW w:w="709" w:type="dxa"/>
          </w:tcPr>
          <w:p w14:paraId="60954755" w14:textId="365AB899" w:rsidR="00CC464F" w:rsidRPr="00DA2578" w:rsidRDefault="00CC464F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59DE641D" w14:textId="5C0D38AC" w:rsidR="00CC464F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27.11.25</w:t>
            </w:r>
          </w:p>
        </w:tc>
        <w:tc>
          <w:tcPr>
            <w:tcW w:w="3232" w:type="dxa"/>
            <w:vMerge/>
          </w:tcPr>
          <w:p w14:paraId="43B39D61" w14:textId="1F58C4B2" w:rsidR="00CC464F" w:rsidRPr="00CB0FD4" w:rsidRDefault="00CC464F" w:rsidP="00CC464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5CA95AD8" w14:textId="77777777" w:rsidR="00CC464F" w:rsidRDefault="00CC464F" w:rsidP="00226299"/>
        </w:tc>
      </w:tr>
      <w:tr w:rsidR="009746EA" w14:paraId="43462780" w14:textId="77777777" w:rsidTr="00EE58D7">
        <w:tc>
          <w:tcPr>
            <w:tcW w:w="710" w:type="dxa"/>
          </w:tcPr>
          <w:p w14:paraId="1F4E09BA" w14:textId="77777777" w:rsidR="009746EA" w:rsidRPr="00DA2578" w:rsidRDefault="009746EA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3147" w:type="dxa"/>
          </w:tcPr>
          <w:p w14:paraId="0FD7E95C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Упражнения по формированию умений в приготовлении компота.</w:t>
            </w:r>
          </w:p>
        </w:tc>
        <w:tc>
          <w:tcPr>
            <w:tcW w:w="709" w:type="dxa"/>
          </w:tcPr>
          <w:p w14:paraId="69201828" w14:textId="51689B86" w:rsidR="009746EA" w:rsidRPr="00DA2578" w:rsidRDefault="009746EA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CC464F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0F4B970B" w14:textId="285B57AE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28.11.25</w:t>
            </w:r>
          </w:p>
        </w:tc>
        <w:tc>
          <w:tcPr>
            <w:tcW w:w="3232" w:type="dxa"/>
          </w:tcPr>
          <w:p w14:paraId="61EE32AC" w14:textId="7DC7E876" w:rsidR="009746EA" w:rsidRPr="00CB0FD4" w:rsidRDefault="009746EA" w:rsidP="00CC464F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CC464F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Фрукты и ягоды».  Узнавание и </w:t>
            </w:r>
            <w:r w:rsidR="00CC464F" w:rsidRPr="00CB0FD4">
              <w:rPr>
                <w:rFonts w:ascii="Times New Roman" w:hAnsi="Times New Roman"/>
                <w:sz w:val="20"/>
                <w:szCs w:val="20"/>
              </w:rPr>
              <w:t>называние фруктов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 и ягод.  Знакомство с технологической картой: «Приготовление компота».  Знакомство с техникой безопасности при приготовлении компота. Практические действия.  </w:t>
            </w:r>
          </w:p>
        </w:tc>
        <w:tc>
          <w:tcPr>
            <w:tcW w:w="1361" w:type="dxa"/>
          </w:tcPr>
          <w:p w14:paraId="0A1ADABC" w14:textId="77777777" w:rsidR="009746EA" w:rsidRDefault="009746EA" w:rsidP="00226299"/>
        </w:tc>
      </w:tr>
      <w:tr w:rsidR="009746EA" w14:paraId="28E087AA" w14:textId="77777777" w:rsidTr="00EE58D7">
        <w:tc>
          <w:tcPr>
            <w:tcW w:w="710" w:type="dxa"/>
          </w:tcPr>
          <w:p w14:paraId="75664518" w14:textId="77777777" w:rsidR="009746EA" w:rsidRPr="00DA2578" w:rsidRDefault="009746EA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3147" w:type="dxa"/>
          </w:tcPr>
          <w:p w14:paraId="6F75A3A0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Значение правильного питания для поддержания и укрепления здоровья.</w:t>
            </w:r>
          </w:p>
        </w:tc>
        <w:tc>
          <w:tcPr>
            <w:tcW w:w="709" w:type="dxa"/>
          </w:tcPr>
          <w:p w14:paraId="0F131F59" w14:textId="19B72AAF" w:rsidR="009746EA" w:rsidRPr="00DA2578" w:rsidRDefault="009746EA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CC464F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6BA6544C" w14:textId="1F3E8350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01.12.25</w:t>
            </w:r>
          </w:p>
        </w:tc>
        <w:tc>
          <w:tcPr>
            <w:tcW w:w="3232" w:type="dxa"/>
          </w:tcPr>
          <w:p w14:paraId="66FCE5F0" w14:textId="3FE08A05" w:rsidR="009746EA" w:rsidRPr="00CB0FD4" w:rsidRDefault="009746EA" w:rsidP="00226299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CC464F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Пирамида здоровья». Слушание учителя и ответы на вопросы. Дидактическая игра «Вредные и полезные продукты».</w:t>
            </w:r>
          </w:p>
        </w:tc>
        <w:tc>
          <w:tcPr>
            <w:tcW w:w="1361" w:type="dxa"/>
          </w:tcPr>
          <w:p w14:paraId="0F0E0B9F" w14:textId="77777777" w:rsidR="009746EA" w:rsidRDefault="009746EA" w:rsidP="00226299"/>
        </w:tc>
      </w:tr>
      <w:tr w:rsidR="00CC464F" w14:paraId="7374B8D1" w14:textId="77777777" w:rsidTr="00EE58D7">
        <w:tc>
          <w:tcPr>
            <w:tcW w:w="710" w:type="dxa"/>
          </w:tcPr>
          <w:p w14:paraId="48C14160" w14:textId="77777777" w:rsidR="00CC464F" w:rsidRPr="00DA2578" w:rsidRDefault="00CC464F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3147" w:type="dxa"/>
          </w:tcPr>
          <w:p w14:paraId="38F5D7B1" w14:textId="77777777" w:rsidR="00CC464F" w:rsidRPr="00DA2578" w:rsidRDefault="00CC464F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Виды морсов.</w:t>
            </w:r>
          </w:p>
        </w:tc>
        <w:tc>
          <w:tcPr>
            <w:tcW w:w="709" w:type="dxa"/>
          </w:tcPr>
          <w:p w14:paraId="4A6076A5" w14:textId="29BA3D93" w:rsidR="00CC464F" w:rsidRPr="00DA2578" w:rsidRDefault="00CC464F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71B46D82" w14:textId="76A846A7" w:rsidR="00CC464F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01.12.25</w:t>
            </w:r>
          </w:p>
        </w:tc>
        <w:tc>
          <w:tcPr>
            <w:tcW w:w="3232" w:type="dxa"/>
            <w:vMerge w:val="restart"/>
          </w:tcPr>
          <w:p w14:paraId="31D9FEB3" w14:textId="7C9D9110" w:rsidR="00CC464F" w:rsidRPr="00CB0FD4" w:rsidRDefault="00CC464F" w:rsidP="00CC464F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>Просмотр видео «Морсы». Рассматривание предметных картинок «Ягоды».  Знакомство с технологической картой: «Приготовление морса».  Знакомство с техникой безопасности при приготовлении морса. Практические действия.  Дидактическая игра «выбери из чего можно приготовить морс».</w:t>
            </w:r>
          </w:p>
        </w:tc>
        <w:tc>
          <w:tcPr>
            <w:tcW w:w="1361" w:type="dxa"/>
          </w:tcPr>
          <w:p w14:paraId="130CF737" w14:textId="77777777" w:rsidR="00CC464F" w:rsidRDefault="00CC464F" w:rsidP="00226299"/>
        </w:tc>
      </w:tr>
      <w:tr w:rsidR="00CC464F" w14:paraId="63018F1C" w14:textId="77777777" w:rsidTr="00EE58D7">
        <w:tc>
          <w:tcPr>
            <w:tcW w:w="710" w:type="dxa"/>
          </w:tcPr>
          <w:p w14:paraId="5FE320D6" w14:textId="77777777" w:rsidR="00CC464F" w:rsidRPr="00DA2578" w:rsidRDefault="00CC464F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3147" w:type="dxa"/>
          </w:tcPr>
          <w:p w14:paraId="276F95C6" w14:textId="77777777" w:rsidR="00CC464F" w:rsidRPr="00DA2578" w:rsidRDefault="00CC464F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Способы приготовления морсов.</w:t>
            </w:r>
          </w:p>
        </w:tc>
        <w:tc>
          <w:tcPr>
            <w:tcW w:w="709" w:type="dxa"/>
          </w:tcPr>
          <w:p w14:paraId="7ED19335" w14:textId="68D8F94E" w:rsidR="00CC464F" w:rsidRPr="00DA2578" w:rsidRDefault="00CC464F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490966FE" w14:textId="476E087D" w:rsidR="00CC464F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04.12.25</w:t>
            </w:r>
          </w:p>
        </w:tc>
        <w:tc>
          <w:tcPr>
            <w:tcW w:w="3232" w:type="dxa"/>
            <w:vMerge/>
          </w:tcPr>
          <w:p w14:paraId="08C0F92A" w14:textId="034CA183" w:rsidR="00CC464F" w:rsidRPr="00CB0FD4" w:rsidRDefault="00CC464F" w:rsidP="0022629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6E238065" w14:textId="77777777" w:rsidR="00CC464F" w:rsidRDefault="00CC464F" w:rsidP="00226299"/>
        </w:tc>
      </w:tr>
      <w:tr w:rsidR="00CC464F" w14:paraId="2CC1A1CC" w14:textId="77777777" w:rsidTr="00EE58D7">
        <w:tc>
          <w:tcPr>
            <w:tcW w:w="710" w:type="dxa"/>
          </w:tcPr>
          <w:p w14:paraId="4DDC1F14" w14:textId="67A0390E" w:rsidR="00CC464F" w:rsidRPr="00DA2578" w:rsidRDefault="00CC464F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3147" w:type="dxa"/>
          </w:tcPr>
          <w:p w14:paraId="10A1306A" w14:textId="77777777" w:rsidR="00CC464F" w:rsidRPr="00DA2578" w:rsidRDefault="00CC464F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Приготовление завтрака.</w:t>
            </w:r>
          </w:p>
        </w:tc>
        <w:tc>
          <w:tcPr>
            <w:tcW w:w="709" w:type="dxa"/>
          </w:tcPr>
          <w:p w14:paraId="12CB0670" w14:textId="5F7E2F1C" w:rsidR="00CC464F" w:rsidRPr="00DA2578" w:rsidRDefault="00CC464F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11C2A572" w14:textId="230E1DB2" w:rsidR="00CC464F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04.12.25</w:t>
            </w:r>
          </w:p>
        </w:tc>
        <w:tc>
          <w:tcPr>
            <w:tcW w:w="3232" w:type="dxa"/>
            <w:vMerge w:val="restart"/>
          </w:tcPr>
          <w:p w14:paraId="7351C713" w14:textId="5D03818F" w:rsidR="00CC464F" w:rsidRPr="00CB0FD4" w:rsidRDefault="00CC464F" w:rsidP="00CC464F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>Рассматривание предметных картинок «Продукты».  Выбор проду</w:t>
            </w:r>
            <w:r>
              <w:rPr>
                <w:rFonts w:ascii="Times New Roman" w:hAnsi="Times New Roman"/>
                <w:sz w:val="20"/>
                <w:szCs w:val="20"/>
              </w:rPr>
              <w:t>ктов для приготовления завтрака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». Составление алгоритма действия: «Приготовление завтрака». Знакомство с санитарно-</w:t>
            </w:r>
            <w:proofErr w:type="gramStart"/>
            <w:r w:rsidRPr="00CB0FD4">
              <w:rPr>
                <w:rFonts w:ascii="Times New Roman" w:hAnsi="Times New Roman"/>
                <w:sz w:val="20"/>
                <w:szCs w:val="20"/>
              </w:rPr>
              <w:t>гигиеническими  требованиями</w:t>
            </w:r>
            <w:proofErr w:type="gramEnd"/>
            <w:r w:rsidRPr="00CB0FD4">
              <w:rPr>
                <w:rFonts w:ascii="Times New Roman" w:hAnsi="Times New Roman"/>
                <w:sz w:val="20"/>
                <w:szCs w:val="20"/>
              </w:rPr>
              <w:t xml:space="preserve"> при приготовлении завтрака. Практические действия.  </w:t>
            </w:r>
          </w:p>
        </w:tc>
        <w:tc>
          <w:tcPr>
            <w:tcW w:w="1361" w:type="dxa"/>
          </w:tcPr>
          <w:p w14:paraId="234F1ABE" w14:textId="77777777" w:rsidR="00CC464F" w:rsidRDefault="00CC464F" w:rsidP="00226299"/>
        </w:tc>
      </w:tr>
      <w:tr w:rsidR="00CC464F" w14:paraId="15D3C1BA" w14:textId="77777777" w:rsidTr="00EE58D7">
        <w:tc>
          <w:tcPr>
            <w:tcW w:w="710" w:type="dxa"/>
          </w:tcPr>
          <w:p w14:paraId="19F0FE86" w14:textId="78DE9130" w:rsidR="00CC464F" w:rsidRDefault="00CC464F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3147" w:type="dxa"/>
          </w:tcPr>
          <w:p w14:paraId="4D6109A9" w14:textId="0D74DFFE" w:rsidR="00CC464F" w:rsidRPr="00DA2578" w:rsidRDefault="00CC464F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Санитарно-гигиенические требования при приготовлении завтрака.</w:t>
            </w:r>
          </w:p>
        </w:tc>
        <w:tc>
          <w:tcPr>
            <w:tcW w:w="709" w:type="dxa"/>
          </w:tcPr>
          <w:p w14:paraId="1EBC6DF7" w14:textId="4048C18B" w:rsidR="00CC464F" w:rsidRPr="00DA2578" w:rsidRDefault="00CC464F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275" w:type="dxa"/>
          </w:tcPr>
          <w:p w14:paraId="3DD360D7" w14:textId="45E8610F" w:rsidR="00CC464F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05.12.25</w:t>
            </w:r>
          </w:p>
        </w:tc>
        <w:tc>
          <w:tcPr>
            <w:tcW w:w="3232" w:type="dxa"/>
            <w:vMerge/>
          </w:tcPr>
          <w:p w14:paraId="7136F636" w14:textId="367476AF" w:rsidR="00CC464F" w:rsidRPr="00CB0FD4" w:rsidRDefault="00CC464F" w:rsidP="00CC464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64907B36" w14:textId="77777777" w:rsidR="00CC464F" w:rsidRDefault="00CC464F" w:rsidP="00226299"/>
        </w:tc>
      </w:tr>
      <w:tr w:rsidR="009746EA" w14:paraId="3C02F208" w14:textId="77777777" w:rsidTr="00EE58D7">
        <w:tc>
          <w:tcPr>
            <w:tcW w:w="710" w:type="dxa"/>
          </w:tcPr>
          <w:p w14:paraId="1B68E07C" w14:textId="595A93D1" w:rsidR="009746EA" w:rsidRPr="00DA2578" w:rsidRDefault="00CC464F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3147" w:type="dxa"/>
          </w:tcPr>
          <w:p w14:paraId="2178B291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Сервировка стола к завтраку: чайная церемония.</w:t>
            </w:r>
          </w:p>
        </w:tc>
        <w:tc>
          <w:tcPr>
            <w:tcW w:w="709" w:type="dxa"/>
          </w:tcPr>
          <w:p w14:paraId="2E671D06" w14:textId="4E68BDF0" w:rsidR="009746EA" w:rsidRPr="00DA2578" w:rsidRDefault="009746EA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CC464F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44D1396F" w14:textId="016A19AB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08.12.25</w:t>
            </w:r>
          </w:p>
        </w:tc>
        <w:tc>
          <w:tcPr>
            <w:tcW w:w="3232" w:type="dxa"/>
          </w:tcPr>
          <w:p w14:paraId="5B94898A" w14:textId="4A6DBFA5" w:rsidR="009746EA" w:rsidRPr="00CB0FD4" w:rsidRDefault="009746EA" w:rsidP="00D95474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>Расс</w:t>
            </w:r>
            <w:r w:rsidR="00CC464F">
              <w:rPr>
                <w:rFonts w:ascii="Times New Roman" w:hAnsi="Times New Roman"/>
                <w:sz w:val="20"/>
                <w:szCs w:val="20"/>
              </w:rPr>
              <w:t xml:space="preserve">матривание предметных картинок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«Посуда».  Составление алгоритма действия: «Сервировка стола к завтраку: чайная церемония». Соотнесение </w:t>
            </w:r>
            <w:r w:rsidR="00D95474">
              <w:rPr>
                <w:rFonts w:ascii="Times New Roman" w:hAnsi="Times New Roman"/>
                <w:sz w:val="20"/>
                <w:szCs w:val="20"/>
              </w:rPr>
              <w:t>предметной картинкой с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 предметом, действием.  Практически</w:t>
            </w:r>
            <w:r w:rsidR="00D95474">
              <w:rPr>
                <w:rFonts w:ascii="Times New Roman" w:hAnsi="Times New Roman"/>
                <w:sz w:val="20"/>
                <w:szCs w:val="20"/>
              </w:rPr>
              <w:t xml:space="preserve">е действия. </w:t>
            </w:r>
          </w:p>
        </w:tc>
        <w:tc>
          <w:tcPr>
            <w:tcW w:w="1361" w:type="dxa"/>
          </w:tcPr>
          <w:p w14:paraId="6C6D6685" w14:textId="77777777" w:rsidR="009746EA" w:rsidRDefault="009746EA" w:rsidP="00226299"/>
        </w:tc>
      </w:tr>
      <w:tr w:rsidR="009746EA" w14:paraId="10357962" w14:textId="77777777" w:rsidTr="00EE58D7">
        <w:tc>
          <w:tcPr>
            <w:tcW w:w="710" w:type="dxa"/>
          </w:tcPr>
          <w:p w14:paraId="580BDE2B" w14:textId="4A193371" w:rsidR="009746EA" w:rsidRPr="00DA2578" w:rsidRDefault="00CC464F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3147" w:type="dxa"/>
          </w:tcPr>
          <w:p w14:paraId="55AD9FB3" w14:textId="35D8D2BC" w:rsidR="009746EA" w:rsidRPr="00DA2578" w:rsidRDefault="00CC464F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Виды чая. </w:t>
            </w:r>
            <w:r w:rsidR="009746EA" w:rsidRPr="00DA2578">
              <w:rPr>
                <w:rFonts w:ascii="Times New Roman" w:hAnsi="Times New Roman"/>
                <w:sz w:val="28"/>
                <w:szCs w:val="28"/>
              </w:rPr>
              <w:t>Способы заваривания чая.</w:t>
            </w:r>
          </w:p>
        </w:tc>
        <w:tc>
          <w:tcPr>
            <w:tcW w:w="709" w:type="dxa"/>
          </w:tcPr>
          <w:p w14:paraId="00D482D4" w14:textId="03B3D755" w:rsidR="009746EA" w:rsidRPr="00DA2578" w:rsidRDefault="00D95474" w:rsidP="00D9547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275" w:type="dxa"/>
          </w:tcPr>
          <w:p w14:paraId="73ABA899" w14:textId="3F2A27A6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08.12.25</w:t>
            </w:r>
          </w:p>
        </w:tc>
        <w:tc>
          <w:tcPr>
            <w:tcW w:w="3232" w:type="dxa"/>
          </w:tcPr>
          <w:p w14:paraId="1B6FEE85" w14:textId="7085D0C9" w:rsidR="009746EA" w:rsidRPr="00CB0FD4" w:rsidRDefault="009746EA" w:rsidP="00226299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D95474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Виды чая». Слушание учителя и ответы на вопросы. Знакомство с алгоритмом </w:t>
            </w:r>
            <w:r w:rsidR="00D95474" w:rsidRPr="00CB0FD4">
              <w:rPr>
                <w:rFonts w:ascii="Times New Roman" w:hAnsi="Times New Roman"/>
                <w:sz w:val="20"/>
                <w:szCs w:val="20"/>
              </w:rPr>
              <w:t xml:space="preserve">действия </w:t>
            </w:r>
            <w:r w:rsidR="00D95474" w:rsidRPr="00CB0FD4">
              <w:rPr>
                <w:rFonts w:ascii="Times New Roman" w:hAnsi="Times New Roman"/>
                <w:sz w:val="20"/>
                <w:szCs w:val="20"/>
              </w:rPr>
              <w:lastRenderedPageBreak/>
              <w:t>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Заваривание чая». Практические действия.  </w:t>
            </w:r>
          </w:p>
        </w:tc>
        <w:tc>
          <w:tcPr>
            <w:tcW w:w="1361" w:type="dxa"/>
          </w:tcPr>
          <w:p w14:paraId="301E29C7" w14:textId="77777777" w:rsidR="009746EA" w:rsidRDefault="009746EA" w:rsidP="00226299"/>
        </w:tc>
      </w:tr>
      <w:tr w:rsidR="009746EA" w14:paraId="634F7B65" w14:textId="77777777" w:rsidTr="00EE58D7">
        <w:tc>
          <w:tcPr>
            <w:tcW w:w="710" w:type="dxa"/>
          </w:tcPr>
          <w:p w14:paraId="7439D415" w14:textId="4C099A08" w:rsidR="009746EA" w:rsidRPr="00DA2578" w:rsidRDefault="00CC464F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66</w:t>
            </w:r>
          </w:p>
        </w:tc>
        <w:tc>
          <w:tcPr>
            <w:tcW w:w="3147" w:type="dxa"/>
          </w:tcPr>
          <w:p w14:paraId="72A4D705" w14:textId="4D0C3B9D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Сюжетно-р</w:t>
            </w:r>
            <w:r w:rsidR="00CC464F">
              <w:rPr>
                <w:rFonts w:ascii="Times New Roman" w:hAnsi="Times New Roman"/>
                <w:sz w:val="28"/>
                <w:szCs w:val="28"/>
              </w:rPr>
              <w:t xml:space="preserve">олевая игра </w:t>
            </w:r>
            <w:r w:rsidRPr="00DA2578">
              <w:rPr>
                <w:rFonts w:ascii="Times New Roman" w:hAnsi="Times New Roman"/>
                <w:sz w:val="28"/>
                <w:szCs w:val="28"/>
              </w:rPr>
              <w:t>«Ждём гостей».</w:t>
            </w:r>
          </w:p>
        </w:tc>
        <w:tc>
          <w:tcPr>
            <w:tcW w:w="709" w:type="dxa"/>
          </w:tcPr>
          <w:p w14:paraId="38D9CD75" w14:textId="282A89F1" w:rsidR="009746EA" w:rsidRPr="00DA2578" w:rsidRDefault="009746EA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CC464F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16ABD80D" w14:textId="703FA6E6" w:rsidR="009746EA" w:rsidRPr="00DA2578" w:rsidRDefault="00F314F7" w:rsidP="00CC464F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11.12.25</w:t>
            </w:r>
          </w:p>
        </w:tc>
        <w:tc>
          <w:tcPr>
            <w:tcW w:w="3232" w:type="dxa"/>
          </w:tcPr>
          <w:p w14:paraId="598C1654" w14:textId="77777777" w:rsidR="009746EA" w:rsidRPr="00CB0FD4" w:rsidRDefault="009746EA" w:rsidP="00226299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>Распределение ролей. Выбор атрибутов.</w:t>
            </w:r>
          </w:p>
        </w:tc>
        <w:tc>
          <w:tcPr>
            <w:tcW w:w="1361" w:type="dxa"/>
          </w:tcPr>
          <w:p w14:paraId="6E4189C7" w14:textId="77777777" w:rsidR="009746EA" w:rsidRDefault="009746EA" w:rsidP="00226299"/>
        </w:tc>
      </w:tr>
      <w:tr w:rsidR="009746EA" w14:paraId="1B90002F" w14:textId="77777777" w:rsidTr="00EE58D7">
        <w:tc>
          <w:tcPr>
            <w:tcW w:w="710" w:type="dxa"/>
          </w:tcPr>
          <w:p w14:paraId="7B3DC54D" w14:textId="48B8A8CE" w:rsidR="009746EA" w:rsidRPr="00DA2578" w:rsidRDefault="00CC464F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3147" w:type="dxa"/>
          </w:tcPr>
          <w:p w14:paraId="0BC72598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Мясные продукты, готовые к употреблению и требующие обработки. Способы хранения.</w:t>
            </w:r>
          </w:p>
        </w:tc>
        <w:tc>
          <w:tcPr>
            <w:tcW w:w="709" w:type="dxa"/>
          </w:tcPr>
          <w:p w14:paraId="71F9ED31" w14:textId="02FAAE28" w:rsidR="009746EA" w:rsidRPr="00DA2578" w:rsidRDefault="009746EA" w:rsidP="00CC464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CC464F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1C0D5AC0" w14:textId="23CEABD3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11.12.25</w:t>
            </w:r>
          </w:p>
        </w:tc>
        <w:tc>
          <w:tcPr>
            <w:tcW w:w="3232" w:type="dxa"/>
          </w:tcPr>
          <w:p w14:paraId="475F4B98" w14:textId="12B15B9F" w:rsidR="009746EA" w:rsidRPr="00CB0FD4" w:rsidRDefault="009746EA" w:rsidP="00D95474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D95474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Мясные продукты». Узнавание и различение мясных продуктов готовых к употреблению и требующих обработки. Знакомство со способами хранения мясных продуктов. Дидактическая игра «Найди и назови мясные продукты».</w:t>
            </w:r>
          </w:p>
        </w:tc>
        <w:tc>
          <w:tcPr>
            <w:tcW w:w="1361" w:type="dxa"/>
          </w:tcPr>
          <w:p w14:paraId="2DE3E9E0" w14:textId="77777777" w:rsidR="009746EA" w:rsidRDefault="009746EA" w:rsidP="00226299"/>
        </w:tc>
      </w:tr>
      <w:tr w:rsidR="009746EA" w14:paraId="43C8C4BE" w14:textId="77777777" w:rsidTr="00EE58D7">
        <w:tc>
          <w:tcPr>
            <w:tcW w:w="710" w:type="dxa"/>
          </w:tcPr>
          <w:p w14:paraId="7E63BB53" w14:textId="22881C86" w:rsidR="009746EA" w:rsidRPr="00DA2578" w:rsidRDefault="00D95474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3147" w:type="dxa"/>
          </w:tcPr>
          <w:p w14:paraId="53165E74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Рыбные продукты, готовые к употреблению. Правила хранения.</w:t>
            </w:r>
          </w:p>
        </w:tc>
        <w:tc>
          <w:tcPr>
            <w:tcW w:w="709" w:type="dxa"/>
          </w:tcPr>
          <w:p w14:paraId="1C32795C" w14:textId="5ABB1652" w:rsidR="009746EA" w:rsidRPr="00DA2578" w:rsidRDefault="009746EA" w:rsidP="00D9547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95474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57668381" w14:textId="2FC9BFA2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12.12.25</w:t>
            </w:r>
          </w:p>
        </w:tc>
        <w:tc>
          <w:tcPr>
            <w:tcW w:w="3232" w:type="dxa"/>
          </w:tcPr>
          <w:p w14:paraId="12CFD7D7" w14:textId="5F9B84FE" w:rsidR="009746EA" w:rsidRPr="00CB0FD4" w:rsidRDefault="009746EA" w:rsidP="00D95474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D95474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Рыбные продукты». Узнавание и различение рыбных продуктов, готовых к употреблению. Знакомство </w:t>
            </w:r>
            <w:r w:rsidR="00D95474" w:rsidRPr="00CB0FD4">
              <w:rPr>
                <w:rFonts w:ascii="Times New Roman" w:hAnsi="Times New Roman"/>
                <w:sz w:val="20"/>
                <w:szCs w:val="20"/>
              </w:rPr>
              <w:t>с правилами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 хранения рыбных продуктов. Дидактическая игра «Найди и назови рыбные продукты».</w:t>
            </w:r>
          </w:p>
        </w:tc>
        <w:tc>
          <w:tcPr>
            <w:tcW w:w="1361" w:type="dxa"/>
          </w:tcPr>
          <w:p w14:paraId="4A97FCC4" w14:textId="77777777" w:rsidR="009746EA" w:rsidRDefault="009746EA" w:rsidP="00226299"/>
        </w:tc>
      </w:tr>
      <w:tr w:rsidR="00D95474" w14:paraId="7A78089D" w14:textId="77777777" w:rsidTr="00EE58D7">
        <w:tc>
          <w:tcPr>
            <w:tcW w:w="710" w:type="dxa"/>
          </w:tcPr>
          <w:p w14:paraId="08308930" w14:textId="24D2AEF3" w:rsidR="00D95474" w:rsidRPr="00DA2578" w:rsidRDefault="00D95474" w:rsidP="00D9547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3147" w:type="dxa"/>
          </w:tcPr>
          <w:p w14:paraId="490BB9F3" w14:textId="77777777" w:rsidR="00D95474" w:rsidRPr="00DA2578" w:rsidRDefault="00D95474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Крупы и бобовые.</w:t>
            </w:r>
          </w:p>
        </w:tc>
        <w:tc>
          <w:tcPr>
            <w:tcW w:w="709" w:type="dxa"/>
          </w:tcPr>
          <w:p w14:paraId="61E96C01" w14:textId="4F871881" w:rsidR="00D95474" w:rsidRPr="00DA2578" w:rsidRDefault="00D95474" w:rsidP="00D9547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52E13C34" w14:textId="6939B041" w:rsidR="00D95474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15.12.25</w:t>
            </w:r>
          </w:p>
        </w:tc>
        <w:tc>
          <w:tcPr>
            <w:tcW w:w="3232" w:type="dxa"/>
            <w:vMerge w:val="restart"/>
          </w:tcPr>
          <w:p w14:paraId="25CF6890" w14:textId="69F8626C" w:rsidR="00D95474" w:rsidRPr="00CB0FD4" w:rsidRDefault="00D95474" w:rsidP="00D95474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>Просмотр видео «Какие блюда можно приготовить из круп» Рассматривание предметных картинок «К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рупы».  Узнавание и называние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круп. Игра «Что приготовим?» (выбрать блюдо для приготовления, отобрать продукты для него). Выполнение задания по  карточкам (найди крупы и бобовые).</w:t>
            </w:r>
          </w:p>
        </w:tc>
        <w:tc>
          <w:tcPr>
            <w:tcW w:w="1361" w:type="dxa"/>
          </w:tcPr>
          <w:p w14:paraId="20EB35B4" w14:textId="77777777" w:rsidR="00D95474" w:rsidRDefault="00D95474" w:rsidP="00226299"/>
        </w:tc>
      </w:tr>
      <w:tr w:rsidR="00D95474" w14:paraId="48B704F6" w14:textId="77777777" w:rsidTr="00EE58D7">
        <w:tc>
          <w:tcPr>
            <w:tcW w:w="710" w:type="dxa"/>
          </w:tcPr>
          <w:p w14:paraId="69EF6126" w14:textId="38F4D783" w:rsidR="00D95474" w:rsidRPr="00DA2578" w:rsidRDefault="00D95474" w:rsidP="00D9547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3147" w:type="dxa"/>
          </w:tcPr>
          <w:p w14:paraId="1F6EE139" w14:textId="77777777" w:rsidR="00D95474" w:rsidRPr="00DA2578" w:rsidRDefault="00D95474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Крупы. Что готовят из круп?</w:t>
            </w:r>
          </w:p>
        </w:tc>
        <w:tc>
          <w:tcPr>
            <w:tcW w:w="709" w:type="dxa"/>
          </w:tcPr>
          <w:p w14:paraId="7BC30931" w14:textId="0CC3EA9A" w:rsidR="00D95474" w:rsidRPr="00DA2578" w:rsidRDefault="00D95474" w:rsidP="00D9547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04449391" w14:textId="4B64D73D" w:rsidR="00D95474" w:rsidRPr="00DA2578" w:rsidRDefault="00F314F7" w:rsidP="00D95474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15.12.25</w:t>
            </w:r>
          </w:p>
        </w:tc>
        <w:tc>
          <w:tcPr>
            <w:tcW w:w="3232" w:type="dxa"/>
            <w:vMerge/>
          </w:tcPr>
          <w:p w14:paraId="55DDD167" w14:textId="768BBDAC" w:rsidR="00D95474" w:rsidRPr="00CB0FD4" w:rsidRDefault="00D95474" w:rsidP="00D954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39B7514F" w14:textId="77777777" w:rsidR="00D95474" w:rsidRDefault="00D95474" w:rsidP="00226299"/>
        </w:tc>
      </w:tr>
      <w:tr w:rsidR="009746EA" w14:paraId="05FDA0F4" w14:textId="77777777" w:rsidTr="00EE58D7">
        <w:tc>
          <w:tcPr>
            <w:tcW w:w="710" w:type="dxa"/>
          </w:tcPr>
          <w:p w14:paraId="3046333A" w14:textId="0FE140FE" w:rsidR="009746EA" w:rsidRPr="00DA2578" w:rsidRDefault="00D95474" w:rsidP="00D9547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3147" w:type="dxa"/>
          </w:tcPr>
          <w:p w14:paraId="1027F417" w14:textId="6F6418E3" w:rsidR="009746EA" w:rsidRPr="00DA2578" w:rsidRDefault="00EE58D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Текущий контроль.</w:t>
            </w:r>
          </w:p>
        </w:tc>
        <w:tc>
          <w:tcPr>
            <w:tcW w:w="709" w:type="dxa"/>
          </w:tcPr>
          <w:p w14:paraId="67CBDCC9" w14:textId="530BD256" w:rsidR="009746EA" w:rsidRPr="00DA2578" w:rsidRDefault="009746EA" w:rsidP="00D9547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95474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12E20156" w14:textId="49449F3C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18.12.25</w:t>
            </w:r>
          </w:p>
        </w:tc>
        <w:tc>
          <w:tcPr>
            <w:tcW w:w="3232" w:type="dxa"/>
          </w:tcPr>
          <w:p w14:paraId="0359EC74" w14:textId="609A21E9" w:rsidR="009746EA" w:rsidRPr="00CB0FD4" w:rsidRDefault="00EE58D7" w:rsidP="00D954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контрольных работ.</w:t>
            </w:r>
          </w:p>
        </w:tc>
        <w:tc>
          <w:tcPr>
            <w:tcW w:w="1361" w:type="dxa"/>
          </w:tcPr>
          <w:p w14:paraId="2BD0D810" w14:textId="77777777" w:rsidR="009746EA" w:rsidRDefault="009746EA" w:rsidP="00226299"/>
        </w:tc>
      </w:tr>
      <w:tr w:rsidR="009746EA" w14:paraId="482D9DED" w14:textId="77777777" w:rsidTr="00EE58D7">
        <w:tc>
          <w:tcPr>
            <w:tcW w:w="710" w:type="dxa"/>
          </w:tcPr>
          <w:p w14:paraId="6E145A86" w14:textId="2A47DAFC" w:rsidR="009746EA" w:rsidRPr="00DA2578" w:rsidRDefault="00D95474" w:rsidP="00D9547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3147" w:type="dxa"/>
          </w:tcPr>
          <w:p w14:paraId="1DE1B520" w14:textId="4BD33105" w:rsidR="009746EA" w:rsidRPr="00DA2578" w:rsidRDefault="009746EA" w:rsidP="00226299">
            <w:pPr>
              <w:spacing w:after="15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Повторение по теме: «Приготовление пищи»</w:t>
            </w:r>
            <w:r w:rsidR="00EE58D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709" w:type="dxa"/>
          </w:tcPr>
          <w:p w14:paraId="76EE5C92" w14:textId="2EB7AA00" w:rsidR="009746EA" w:rsidRPr="00DA2578" w:rsidRDefault="009746EA" w:rsidP="00D9547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95474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316245F9" w14:textId="213D403E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18.12.25</w:t>
            </w:r>
          </w:p>
        </w:tc>
        <w:tc>
          <w:tcPr>
            <w:tcW w:w="3232" w:type="dxa"/>
          </w:tcPr>
          <w:p w14:paraId="222341E4" w14:textId="6221D7DB" w:rsidR="009746EA" w:rsidRPr="00CB0FD4" w:rsidRDefault="009746EA" w:rsidP="00D95474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D95474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Продукты».  Узнавание и называние   продуктов. Выбор продуктов для приготовления завтрака». Составление алгоритма действия: «Приготовление завтрака». Соотнесение пиктограммы с предметной картинкой, предметом, действием.  Практические действия.  </w:t>
            </w:r>
          </w:p>
        </w:tc>
        <w:tc>
          <w:tcPr>
            <w:tcW w:w="1361" w:type="dxa"/>
          </w:tcPr>
          <w:p w14:paraId="3DA398E7" w14:textId="77777777" w:rsidR="009746EA" w:rsidRDefault="009746EA" w:rsidP="00226299"/>
        </w:tc>
      </w:tr>
      <w:tr w:rsidR="009746EA" w14:paraId="0959B2A0" w14:textId="77777777" w:rsidTr="00EE58D7">
        <w:tc>
          <w:tcPr>
            <w:tcW w:w="710" w:type="dxa"/>
          </w:tcPr>
          <w:p w14:paraId="191055EE" w14:textId="4F6B07BE" w:rsidR="009746EA" w:rsidRPr="00DA2578" w:rsidRDefault="00D95474" w:rsidP="00D9547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3147" w:type="dxa"/>
          </w:tcPr>
          <w:p w14:paraId="22BD5438" w14:textId="4762C62C" w:rsidR="009746EA" w:rsidRPr="00DA2578" w:rsidRDefault="009746EA" w:rsidP="00226299">
            <w:pPr>
              <w:spacing w:after="150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Виды верхней одежды.</w:t>
            </w:r>
          </w:p>
        </w:tc>
        <w:tc>
          <w:tcPr>
            <w:tcW w:w="709" w:type="dxa"/>
          </w:tcPr>
          <w:p w14:paraId="5454AA21" w14:textId="7EF391C0" w:rsidR="009746EA" w:rsidRPr="00DA2578" w:rsidRDefault="009746EA" w:rsidP="00D9547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95474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4F0FA042" w14:textId="724CFE90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19.12.25</w:t>
            </w:r>
          </w:p>
        </w:tc>
        <w:tc>
          <w:tcPr>
            <w:tcW w:w="3232" w:type="dxa"/>
          </w:tcPr>
          <w:p w14:paraId="2583EFE0" w14:textId="265AA834" w:rsidR="009746EA" w:rsidRPr="00CB0FD4" w:rsidRDefault="009746EA" w:rsidP="00D95474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D95474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Виды верхней одежды».  Рассматривание предметных </w:t>
            </w:r>
            <w:r w:rsidR="00D95474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Виды верхней одежды».  Узнавание и называние   </w:t>
            </w:r>
            <w:r w:rsidR="00D95474" w:rsidRPr="00CB0FD4">
              <w:rPr>
                <w:rFonts w:ascii="Times New Roman" w:hAnsi="Times New Roman"/>
                <w:sz w:val="20"/>
                <w:szCs w:val="20"/>
              </w:rPr>
              <w:t>предметов одежды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. Дидактическая игра «Одежда».</w:t>
            </w:r>
          </w:p>
        </w:tc>
        <w:tc>
          <w:tcPr>
            <w:tcW w:w="1361" w:type="dxa"/>
          </w:tcPr>
          <w:p w14:paraId="51962D6E" w14:textId="77777777" w:rsidR="009746EA" w:rsidRDefault="009746EA" w:rsidP="00226299"/>
        </w:tc>
      </w:tr>
      <w:tr w:rsidR="009746EA" w14:paraId="57690E15" w14:textId="77777777" w:rsidTr="00EE58D7">
        <w:tc>
          <w:tcPr>
            <w:tcW w:w="710" w:type="dxa"/>
          </w:tcPr>
          <w:p w14:paraId="5126598C" w14:textId="4C745F0E" w:rsidR="009746EA" w:rsidRPr="00DA2578" w:rsidRDefault="00D95474" w:rsidP="00D9547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74</w:t>
            </w:r>
          </w:p>
        </w:tc>
        <w:tc>
          <w:tcPr>
            <w:tcW w:w="3147" w:type="dxa"/>
          </w:tcPr>
          <w:p w14:paraId="47463D41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Верхняя одежда. Чистка.</w:t>
            </w:r>
          </w:p>
        </w:tc>
        <w:tc>
          <w:tcPr>
            <w:tcW w:w="709" w:type="dxa"/>
          </w:tcPr>
          <w:p w14:paraId="6CA8C7F1" w14:textId="70F847D1" w:rsidR="009746EA" w:rsidRPr="00DA2578" w:rsidRDefault="009746EA" w:rsidP="00D9547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95474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220B66E2" w14:textId="46E8B6D8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22.12.25</w:t>
            </w:r>
          </w:p>
        </w:tc>
        <w:tc>
          <w:tcPr>
            <w:tcW w:w="3232" w:type="dxa"/>
          </w:tcPr>
          <w:p w14:paraId="2A76A92B" w14:textId="70BDEF03" w:rsidR="009746EA" w:rsidRPr="00CB0FD4" w:rsidRDefault="009746EA" w:rsidP="00D95474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D95474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Виды верхней одежды».  Рассматривание предметных </w:t>
            </w:r>
            <w:r w:rsidR="00D95474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="00D95474">
              <w:rPr>
                <w:rFonts w:ascii="Times New Roman" w:hAnsi="Times New Roman"/>
                <w:sz w:val="20"/>
                <w:szCs w:val="20"/>
              </w:rPr>
              <w:t xml:space="preserve">Виды верхней одежды».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Составление алгоритма </w:t>
            </w:r>
            <w:r w:rsidR="00D95474" w:rsidRPr="00CB0FD4">
              <w:rPr>
                <w:rFonts w:ascii="Times New Roman" w:hAnsi="Times New Roman"/>
                <w:sz w:val="20"/>
                <w:szCs w:val="20"/>
              </w:rPr>
              <w:t>действия: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Чистка верхней одежды». Соотнесение пиктограммы с предметной картинкой, предметом, действием.  Практические действия.  </w:t>
            </w:r>
          </w:p>
        </w:tc>
        <w:tc>
          <w:tcPr>
            <w:tcW w:w="1361" w:type="dxa"/>
          </w:tcPr>
          <w:p w14:paraId="2544B1E3" w14:textId="77777777" w:rsidR="009746EA" w:rsidRDefault="009746EA" w:rsidP="00226299"/>
        </w:tc>
      </w:tr>
      <w:tr w:rsidR="009746EA" w14:paraId="4EF9845D" w14:textId="77777777" w:rsidTr="00EE58D7">
        <w:tc>
          <w:tcPr>
            <w:tcW w:w="710" w:type="dxa"/>
          </w:tcPr>
          <w:p w14:paraId="744E1371" w14:textId="258D8931" w:rsidR="009746EA" w:rsidRPr="00DA2578" w:rsidRDefault="00D95474" w:rsidP="00D9547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3147" w:type="dxa"/>
          </w:tcPr>
          <w:p w14:paraId="724CD1C1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Упражнение по формированию аккуратности.</w:t>
            </w:r>
          </w:p>
        </w:tc>
        <w:tc>
          <w:tcPr>
            <w:tcW w:w="709" w:type="dxa"/>
          </w:tcPr>
          <w:p w14:paraId="0817D520" w14:textId="6031EF32" w:rsidR="009746EA" w:rsidRPr="00DA2578" w:rsidRDefault="009746EA" w:rsidP="00D9547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95474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1557D16B" w14:textId="7A05BC2C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22.12.25</w:t>
            </w:r>
          </w:p>
        </w:tc>
        <w:tc>
          <w:tcPr>
            <w:tcW w:w="3232" w:type="dxa"/>
          </w:tcPr>
          <w:p w14:paraId="6509B077" w14:textId="7649F5A3" w:rsidR="009746EA" w:rsidRPr="00CB0FD4" w:rsidRDefault="009746EA" w:rsidP="00226299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>Упражнение по формированию аккуратности к своим вещам.</w:t>
            </w:r>
            <w:r w:rsidR="00D95474" w:rsidRPr="00CB0FD4">
              <w:rPr>
                <w:rFonts w:ascii="Times New Roman" w:hAnsi="Times New Roman"/>
                <w:sz w:val="20"/>
                <w:szCs w:val="20"/>
              </w:rPr>
              <w:t xml:space="preserve"> Практические действия.  Дидактическая игра «Одежда».</w:t>
            </w:r>
          </w:p>
        </w:tc>
        <w:tc>
          <w:tcPr>
            <w:tcW w:w="1361" w:type="dxa"/>
          </w:tcPr>
          <w:p w14:paraId="3FC3A0B8" w14:textId="77777777" w:rsidR="009746EA" w:rsidRDefault="009746EA" w:rsidP="00226299"/>
        </w:tc>
      </w:tr>
      <w:tr w:rsidR="009746EA" w14:paraId="29899E2B" w14:textId="77777777" w:rsidTr="00EE58D7">
        <w:tc>
          <w:tcPr>
            <w:tcW w:w="710" w:type="dxa"/>
          </w:tcPr>
          <w:p w14:paraId="5557D59A" w14:textId="6F7747BF" w:rsidR="009746EA" w:rsidRPr="00DA2578" w:rsidRDefault="00D95474" w:rsidP="00D9547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3147" w:type="dxa"/>
          </w:tcPr>
          <w:p w14:paraId="25AA4B6A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Вывешивание на «плечики».</w:t>
            </w:r>
          </w:p>
        </w:tc>
        <w:tc>
          <w:tcPr>
            <w:tcW w:w="709" w:type="dxa"/>
          </w:tcPr>
          <w:p w14:paraId="111BEC84" w14:textId="76B231BE" w:rsidR="009746EA" w:rsidRPr="00DA2578" w:rsidRDefault="009746EA" w:rsidP="00D9547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95474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774D309B" w14:textId="09E7E636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25.12.25</w:t>
            </w:r>
          </w:p>
        </w:tc>
        <w:tc>
          <w:tcPr>
            <w:tcW w:w="3232" w:type="dxa"/>
          </w:tcPr>
          <w:p w14:paraId="674EB466" w14:textId="4B8248DC" w:rsidR="009746EA" w:rsidRPr="00CB0FD4" w:rsidRDefault="009746EA" w:rsidP="00226299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>Выполнение действий (Вывешивание на «плечики»).</w:t>
            </w:r>
            <w:r w:rsidR="00D95474" w:rsidRPr="00CB0FD4">
              <w:rPr>
                <w:rFonts w:ascii="Times New Roman" w:hAnsi="Times New Roman"/>
                <w:sz w:val="20"/>
                <w:szCs w:val="20"/>
              </w:rPr>
              <w:t xml:space="preserve"> Практические действия.  Дидактическая игра «Одежда».</w:t>
            </w:r>
          </w:p>
        </w:tc>
        <w:tc>
          <w:tcPr>
            <w:tcW w:w="1361" w:type="dxa"/>
          </w:tcPr>
          <w:p w14:paraId="516BA444" w14:textId="77777777" w:rsidR="009746EA" w:rsidRDefault="009746EA" w:rsidP="00226299"/>
        </w:tc>
      </w:tr>
      <w:tr w:rsidR="009746EA" w14:paraId="4B58B331" w14:textId="77777777" w:rsidTr="00EE58D7">
        <w:tc>
          <w:tcPr>
            <w:tcW w:w="710" w:type="dxa"/>
          </w:tcPr>
          <w:p w14:paraId="1F85ACD1" w14:textId="0C59BC01" w:rsidR="009746EA" w:rsidRPr="00DA2578" w:rsidRDefault="00D95474" w:rsidP="00D9547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3147" w:type="dxa"/>
          </w:tcPr>
          <w:p w14:paraId="6643958E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Обобщающий урок «Уход за вещами».</w:t>
            </w:r>
          </w:p>
        </w:tc>
        <w:tc>
          <w:tcPr>
            <w:tcW w:w="709" w:type="dxa"/>
          </w:tcPr>
          <w:p w14:paraId="49CD5B4D" w14:textId="2D2B4B66" w:rsidR="009746EA" w:rsidRPr="00DA2578" w:rsidRDefault="009746EA" w:rsidP="00D9547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95474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66347655" w14:textId="787F03B6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25.12.25</w:t>
            </w:r>
          </w:p>
        </w:tc>
        <w:tc>
          <w:tcPr>
            <w:tcW w:w="3232" w:type="dxa"/>
          </w:tcPr>
          <w:p w14:paraId="05AC8129" w14:textId="15A70279" w:rsidR="009746EA" w:rsidRPr="00CB0FD4" w:rsidRDefault="009746EA" w:rsidP="00D95474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D95474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Виды верхней одежды».  Рассматривание предметных </w:t>
            </w:r>
            <w:r w:rsidR="00D95474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Виды верхней одежды».  Узнавание и называние   </w:t>
            </w:r>
            <w:r w:rsidR="00D95474" w:rsidRPr="00CB0FD4">
              <w:rPr>
                <w:rFonts w:ascii="Times New Roman" w:hAnsi="Times New Roman"/>
                <w:sz w:val="20"/>
                <w:szCs w:val="20"/>
              </w:rPr>
              <w:t>предметов одежды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. Составле</w:t>
            </w:r>
            <w:r w:rsidR="00D95474">
              <w:rPr>
                <w:rFonts w:ascii="Times New Roman" w:hAnsi="Times New Roman"/>
                <w:sz w:val="20"/>
                <w:szCs w:val="20"/>
              </w:rPr>
              <w:t xml:space="preserve">ние алгоритма </w:t>
            </w:r>
            <w:r w:rsidR="00D95474" w:rsidRPr="00CB0FD4">
              <w:rPr>
                <w:rFonts w:ascii="Times New Roman" w:hAnsi="Times New Roman"/>
                <w:sz w:val="20"/>
                <w:szCs w:val="20"/>
              </w:rPr>
              <w:t>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Уход за вещами». Соотнесение </w:t>
            </w:r>
            <w:r w:rsidR="00D95474">
              <w:rPr>
                <w:rFonts w:ascii="Times New Roman" w:hAnsi="Times New Roman"/>
                <w:sz w:val="20"/>
                <w:szCs w:val="20"/>
              </w:rPr>
              <w:t xml:space="preserve">предметной картинкой с </w:t>
            </w:r>
            <w:r w:rsidR="00D95474" w:rsidRPr="00CB0FD4">
              <w:rPr>
                <w:rFonts w:ascii="Times New Roman" w:hAnsi="Times New Roman"/>
                <w:sz w:val="20"/>
                <w:szCs w:val="20"/>
              </w:rPr>
              <w:t>предметом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, действием.  Практические действия.  </w:t>
            </w:r>
          </w:p>
        </w:tc>
        <w:tc>
          <w:tcPr>
            <w:tcW w:w="1361" w:type="dxa"/>
          </w:tcPr>
          <w:p w14:paraId="45E3B30C" w14:textId="77777777" w:rsidR="009746EA" w:rsidRDefault="009746EA" w:rsidP="00226299"/>
        </w:tc>
      </w:tr>
      <w:tr w:rsidR="009746EA" w14:paraId="1F14E92E" w14:textId="77777777" w:rsidTr="00EE58D7">
        <w:tc>
          <w:tcPr>
            <w:tcW w:w="710" w:type="dxa"/>
          </w:tcPr>
          <w:p w14:paraId="24DF44DB" w14:textId="406D4A85" w:rsidR="009746EA" w:rsidRPr="00DA2578" w:rsidRDefault="00D95474" w:rsidP="00D9547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3147" w:type="dxa"/>
          </w:tcPr>
          <w:p w14:paraId="2461482C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Виды головных уборов.</w:t>
            </w:r>
          </w:p>
        </w:tc>
        <w:tc>
          <w:tcPr>
            <w:tcW w:w="709" w:type="dxa"/>
          </w:tcPr>
          <w:p w14:paraId="431A85D1" w14:textId="1172BDBD" w:rsidR="009746EA" w:rsidRPr="00DA2578" w:rsidRDefault="009746EA" w:rsidP="00D9547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95474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6B8C87DA" w14:textId="2DD6EE5C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26.12.25</w:t>
            </w:r>
          </w:p>
        </w:tc>
        <w:tc>
          <w:tcPr>
            <w:tcW w:w="3232" w:type="dxa"/>
          </w:tcPr>
          <w:p w14:paraId="0944A9BD" w14:textId="526316DD" w:rsidR="009746EA" w:rsidRPr="00CB0FD4" w:rsidRDefault="009746EA" w:rsidP="00D95474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D95474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Виды головных уборов».  Рассматривание предметных </w:t>
            </w:r>
            <w:r w:rsidR="00D95474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="00D95474">
              <w:rPr>
                <w:rFonts w:ascii="Times New Roman" w:hAnsi="Times New Roman"/>
                <w:sz w:val="20"/>
                <w:szCs w:val="20"/>
              </w:rPr>
              <w:t xml:space="preserve">Виды головных уборов». Узнавание и называние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головных уборов. Дидактическая игра «Найди и назови головной убор».</w:t>
            </w:r>
          </w:p>
        </w:tc>
        <w:tc>
          <w:tcPr>
            <w:tcW w:w="1361" w:type="dxa"/>
          </w:tcPr>
          <w:p w14:paraId="2A306EBC" w14:textId="77777777" w:rsidR="009746EA" w:rsidRDefault="009746EA" w:rsidP="00226299"/>
        </w:tc>
      </w:tr>
      <w:tr w:rsidR="009746EA" w14:paraId="074CBCA0" w14:textId="77777777" w:rsidTr="00EE58D7">
        <w:tc>
          <w:tcPr>
            <w:tcW w:w="710" w:type="dxa"/>
          </w:tcPr>
          <w:p w14:paraId="00425D1C" w14:textId="3B5CA175" w:rsidR="009746EA" w:rsidRPr="00DA2578" w:rsidRDefault="00D95474" w:rsidP="00D9547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3147" w:type="dxa"/>
          </w:tcPr>
          <w:p w14:paraId="0CFAB505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Различение головных уборов.</w:t>
            </w:r>
          </w:p>
        </w:tc>
        <w:tc>
          <w:tcPr>
            <w:tcW w:w="709" w:type="dxa"/>
          </w:tcPr>
          <w:p w14:paraId="08FF3CFD" w14:textId="79E5B73A" w:rsidR="009746EA" w:rsidRPr="00DA2578" w:rsidRDefault="009746EA" w:rsidP="00D9547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95474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42D3724B" w14:textId="7C2B8EBD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29.12.25</w:t>
            </w:r>
          </w:p>
        </w:tc>
        <w:tc>
          <w:tcPr>
            <w:tcW w:w="3232" w:type="dxa"/>
          </w:tcPr>
          <w:p w14:paraId="44D48143" w14:textId="3A18911C" w:rsidR="009746EA" w:rsidRPr="00CB0FD4" w:rsidRDefault="009746EA" w:rsidP="00D95474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D95474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Виды головных уборов».  Рассматривание предметных </w:t>
            </w:r>
            <w:r w:rsidR="00D95474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="00D95474">
              <w:rPr>
                <w:rFonts w:ascii="Times New Roman" w:hAnsi="Times New Roman"/>
                <w:sz w:val="20"/>
                <w:szCs w:val="20"/>
              </w:rPr>
              <w:t xml:space="preserve">Виды головных уборов». Узнавание и различение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головных уборов. Дидактическая игра «Найди и назови головной убор».</w:t>
            </w:r>
          </w:p>
        </w:tc>
        <w:tc>
          <w:tcPr>
            <w:tcW w:w="1361" w:type="dxa"/>
          </w:tcPr>
          <w:p w14:paraId="276FCE5E" w14:textId="77777777" w:rsidR="009746EA" w:rsidRDefault="009746EA" w:rsidP="00226299"/>
        </w:tc>
      </w:tr>
      <w:tr w:rsidR="009746EA" w14:paraId="012E0EC7" w14:textId="77777777" w:rsidTr="00EE58D7">
        <w:tc>
          <w:tcPr>
            <w:tcW w:w="710" w:type="dxa"/>
          </w:tcPr>
          <w:p w14:paraId="25ECFCC0" w14:textId="062D2DDC" w:rsidR="009746EA" w:rsidRPr="00DA2578" w:rsidRDefault="00D95474" w:rsidP="00D9547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3147" w:type="dxa"/>
          </w:tcPr>
          <w:p w14:paraId="0FA91530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Виды обуви.</w:t>
            </w:r>
          </w:p>
        </w:tc>
        <w:tc>
          <w:tcPr>
            <w:tcW w:w="709" w:type="dxa"/>
          </w:tcPr>
          <w:p w14:paraId="649E9832" w14:textId="7CB3156B" w:rsidR="009746EA" w:rsidRPr="00DA2578" w:rsidRDefault="009746EA" w:rsidP="00D95474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95474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33419420" w14:textId="570D7AB1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29.12.25</w:t>
            </w:r>
          </w:p>
        </w:tc>
        <w:tc>
          <w:tcPr>
            <w:tcW w:w="3232" w:type="dxa"/>
          </w:tcPr>
          <w:p w14:paraId="75DC60EB" w14:textId="3EEDFCFE" w:rsidR="009746EA" w:rsidRPr="00CB0FD4" w:rsidRDefault="009746EA" w:rsidP="00D95474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D95474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="008264EF">
              <w:rPr>
                <w:rFonts w:ascii="Times New Roman" w:hAnsi="Times New Roman"/>
                <w:sz w:val="20"/>
                <w:szCs w:val="20"/>
              </w:rPr>
              <w:t xml:space="preserve">Виды обуви».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D95474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Виды обув</w:t>
            </w:r>
            <w:r w:rsidR="008264EF">
              <w:rPr>
                <w:rFonts w:ascii="Times New Roman" w:hAnsi="Times New Roman"/>
                <w:sz w:val="20"/>
                <w:szCs w:val="20"/>
              </w:rPr>
              <w:t xml:space="preserve">и». </w:t>
            </w:r>
            <w:r w:rsidR="00D95474">
              <w:rPr>
                <w:rFonts w:ascii="Times New Roman" w:hAnsi="Times New Roman"/>
                <w:sz w:val="20"/>
                <w:szCs w:val="20"/>
              </w:rPr>
              <w:t xml:space="preserve">Узнавание и различение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обуви. Дидактическая игра «Найди и назови обувь».</w:t>
            </w:r>
          </w:p>
        </w:tc>
        <w:tc>
          <w:tcPr>
            <w:tcW w:w="1361" w:type="dxa"/>
          </w:tcPr>
          <w:p w14:paraId="227F1AA6" w14:textId="77777777" w:rsidR="009746EA" w:rsidRDefault="009746EA" w:rsidP="00226299"/>
        </w:tc>
      </w:tr>
      <w:tr w:rsidR="00D95474" w14:paraId="78331580" w14:textId="77777777" w:rsidTr="00D95474">
        <w:tc>
          <w:tcPr>
            <w:tcW w:w="10434" w:type="dxa"/>
            <w:gridSpan w:val="6"/>
          </w:tcPr>
          <w:p w14:paraId="0C782514" w14:textId="3DD52B7C" w:rsidR="00D95474" w:rsidRDefault="00F314F7" w:rsidP="00F314F7">
            <w:pPr>
              <w:jc w:val="center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 четверть (12.01.26 – 27.03.2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) – 53 часа</w:t>
            </w:r>
          </w:p>
        </w:tc>
      </w:tr>
      <w:tr w:rsidR="009746EA" w14:paraId="3A205443" w14:textId="77777777" w:rsidTr="00EE58D7">
        <w:tc>
          <w:tcPr>
            <w:tcW w:w="710" w:type="dxa"/>
          </w:tcPr>
          <w:p w14:paraId="5EF98BCF" w14:textId="40A5C2FB" w:rsidR="009746EA" w:rsidRPr="00DA2578" w:rsidRDefault="008264EF" w:rsidP="008264E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3147" w:type="dxa"/>
          </w:tcPr>
          <w:p w14:paraId="267561CA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Различение видов обуви.</w:t>
            </w:r>
          </w:p>
        </w:tc>
        <w:tc>
          <w:tcPr>
            <w:tcW w:w="709" w:type="dxa"/>
          </w:tcPr>
          <w:p w14:paraId="00353C4E" w14:textId="1C4A845A" w:rsidR="009746EA" w:rsidRPr="00DA2578" w:rsidRDefault="009746EA" w:rsidP="008264E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8264EF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15573F7A" w14:textId="0FF206A4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12.01.26</w:t>
            </w:r>
          </w:p>
        </w:tc>
        <w:tc>
          <w:tcPr>
            <w:tcW w:w="3232" w:type="dxa"/>
          </w:tcPr>
          <w:p w14:paraId="4F2AD535" w14:textId="2BB79F89" w:rsidR="009746EA" w:rsidRPr="00CB0FD4" w:rsidRDefault="009746EA" w:rsidP="008264EF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8264EF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Виды обуви».  Рассматривание предметных </w:t>
            </w:r>
            <w:r w:rsidR="008264EF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Виды обув</w:t>
            </w:r>
            <w:r w:rsidR="008264EF">
              <w:rPr>
                <w:rFonts w:ascii="Times New Roman" w:hAnsi="Times New Roman"/>
                <w:sz w:val="20"/>
                <w:szCs w:val="20"/>
              </w:rPr>
              <w:t xml:space="preserve">и».  </w:t>
            </w:r>
            <w:r w:rsidR="008264EF">
              <w:rPr>
                <w:rFonts w:ascii="Times New Roman" w:hAnsi="Times New Roman"/>
                <w:sz w:val="20"/>
                <w:szCs w:val="20"/>
              </w:rPr>
              <w:lastRenderedPageBreak/>
              <w:t>Узнавание и различение обуви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. Дидактическая игра «Найди и назови обувь».</w:t>
            </w:r>
          </w:p>
        </w:tc>
        <w:tc>
          <w:tcPr>
            <w:tcW w:w="1361" w:type="dxa"/>
          </w:tcPr>
          <w:p w14:paraId="394228B4" w14:textId="77777777" w:rsidR="009746EA" w:rsidRDefault="009746EA" w:rsidP="00226299"/>
        </w:tc>
      </w:tr>
      <w:tr w:rsidR="009746EA" w14:paraId="69FF84B1" w14:textId="77777777" w:rsidTr="00EE58D7">
        <w:tc>
          <w:tcPr>
            <w:tcW w:w="710" w:type="dxa"/>
          </w:tcPr>
          <w:p w14:paraId="054D6423" w14:textId="3FD2FD41" w:rsidR="009746EA" w:rsidRPr="00DA2578" w:rsidRDefault="008264EF" w:rsidP="008264E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82</w:t>
            </w:r>
          </w:p>
        </w:tc>
        <w:tc>
          <w:tcPr>
            <w:tcW w:w="3147" w:type="dxa"/>
          </w:tcPr>
          <w:p w14:paraId="0507455F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Обращение с обувью.</w:t>
            </w:r>
          </w:p>
        </w:tc>
        <w:tc>
          <w:tcPr>
            <w:tcW w:w="709" w:type="dxa"/>
          </w:tcPr>
          <w:p w14:paraId="02FCF8E6" w14:textId="71C42D16" w:rsidR="009746EA" w:rsidRPr="00DA2578" w:rsidRDefault="009746EA" w:rsidP="008264E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8264EF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3DE5498D" w14:textId="5EBA2393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12.01.26</w:t>
            </w:r>
          </w:p>
        </w:tc>
        <w:tc>
          <w:tcPr>
            <w:tcW w:w="3232" w:type="dxa"/>
          </w:tcPr>
          <w:p w14:paraId="20437055" w14:textId="727D08D2" w:rsidR="009746EA" w:rsidRPr="00CB0FD4" w:rsidRDefault="009746EA" w:rsidP="008264EF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8264EF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Виды обуви».  Узнавание и различение     обуви. Составление алгоритма действия «Обращение с обувью». Соотнесение пиктограммы с предметной картинкой, предметом, действием.  Практические действия.    </w:t>
            </w:r>
          </w:p>
        </w:tc>
        <w:tc>
          <w:tcPr>
            <w:tcW w:w="1361" w:type="dxa"/>
          </w:tcPr>
          <w:p w14:paraId="563929A5" w14:textId="77777777" w:rsidR="009746EA" w:rsidRDefault="009746EA" w:rsidP="00226299"/>
        </w:tc>
      </w:tr>
      <w:tr w:rsidR="009746EA" w14:paraId="49740884" w14:textId="77777777" w:rsidTr="00EE58D7">
        <w:tc>
          <w:tcPr>
            <w:tcW w:w="710" w:type="dxa"/>
          </w:tcPr>
          <w:p w14:paraId="0A926DC5" w14:textId="7A4F1544" w:rsidR="009746EA" w:rsidRPr="00DA2578" w:rsidRDefault="008264EF" w:rsidP="008264E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3147" w:type="dxa"/>
          </w:tcPr>
          <w:p w14:paraId="2E89CE86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Обувь. Правила ухода за обувью.</w:t>
            </w:r>
          </w:p>
        </w:tc>
        <w:tc>
          <w:tcPr>
            <w:tcW w:w="709" w:type="dxa"/>
          </w:tcPr>
          <w:p w14:paraId="77C4A7BE" w14:textId="41C84598" w:rsidR="009746EA" w:rsidRPr="00DA2578" w:rsidRDefault="009746EA" w:rsidP="008264E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8264EF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4E6425A6" w14:textId="4B7445BA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15.01.26</w:t>
            </w:r>
          </w:p>
        </w:tc>
        <w:tc>
          <w:tcPr>
            <w:tcW w:w="3232" w:type="dxa"/>
          </w:tcPr>
          <w:p w14:paraId="7305346F" w14:textId="43345DD8" w:rsidR="009746EA" w:rsidRPr="00CB0FD4" w:rsidRDefault="009746EA" w:rsidP="008264EF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8264EF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Виды обув</w:t>
            </w:r>
            <w:r w:rsidR="003F66B6">
              <w:rPr>
                <w:rFonts w:ascii="Times New Roman" w:hAnsi="Times New Roman"/>
                <w:sz w:val="20"/>
                <w:szCs w:val="20"/>
              </w:rPr>
              <w:t xml:space="preserve">и».  Узнавание и </w:t>
            </w:r>
            <w:proofErr w:type="gramStart"/>
            <w:r w:rsidR="003F66B6">
              <w:rPr>
                <w:rFonts w:ascii="Times New Roman" w:hAnsi="Times New Roman"/>
                <w:sz w:val="20"/>
                <w:szCs w:val="20"/>
              </w:rPr>
              <w:t xml:space="preserve">различение 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обуви</w:t>
            </w:r>
            <w:proofErr w:type="gramEnd"/>
            <w:r w:rsidRPr="00CB0FD4">
              <w:rPr>
                <w:rFonts w:ascii="Times New Roman" w:hAnsi="Times New Roman"/>
                <w:sz w:val="20"/>
                <w:szCs w:val="20"/>
              </w:rPr>
              <w:t xml:space="preserve">. Составление алгоритма «Правила ухода за обувью». Соотнесение пиктограммы с предметной картинкой, предметом, действием.  Практические действия.  </w:t>
            </w:r>
          </w:p>
        </w:tc>
        <w:tc>
          <w:tcPr>
            <w:tcW w:w="1361" w:type="dxa"/>
          </w:tcPr>
          <w:p w14:paraId="29B96C14" w14:textId="77777777" w:rsidR="009746EA" w:rsidRDefault="009746EA" w:rsidP="00226299"/>
        </w:tc>
      </w:tr>
      <w:tr w:rsidR="009746EA" w14:paraId="3F762C6E" w14:textId="77777777" w:rsidTr="00EE58D7">
        <w:tc>
          <w:tcPr>
            <w:tcW w:w="710" w:type="dxa"/>
          </w:tcPr>
          <w:p w14:paraId="03779436" w14:textId="041D9F27" w:rsidR="009746EA" w:rsidRPr="00DA2578" w:rsidRDefault="008264EF" w:rsidP="008264E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3147" w:type="dxa"/>
          </w:tcPr>
          <w:p w14:paraId="1D7D9072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Обувь. Чистка обуви.</w:t>
            </w:r>
          </w:p>
        </w:tc>
        <w:tc>
          <w:tcPr>
            <w:tcW w:w="709" w:type="dxa"/>
          </w:tcPr>
          <w:p w14:paraId="751B1B0F" w14:textId="75D147B7" w:rsidR="009746EA" w:rsidRPr="00DA2578" w:rsidRDefault="009746EA" w:rsidP="008264E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8264EF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2BEA10C0" w14:textId="486B7240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15.01.26</w:t>
            </w:r>
          </w:p>
        </w:tc>
        <w:tc>
          <w:tcPr>
            <w:tcW w:w="3232" w:type="dxa"/>
          </w:tcPr>
          <w:p w14:paraId="4D916ACB" w14:textId="43C73FDC" w:rsidR="009746EA" w:rsidRPr="00CB0FD4" w:rsidRDefault="009746EA" w:rsidP="008264EF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8264EF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Виды обув</w:t>
            </w:r>
            <w:r w:rsidR="003F66B6">
              <w:rPr>
                <w:rFonts w:ascii="Times New Roman" w:hAnsi="Times New Roman"/>
                <w:sz w:val="20"/>
                <w:szCs w:val="20"/>
              </w:rPr>
              <w:t xml:space="preserve">и».  Узнавание и </w:t>
            </w:r>
            <w:proofErr w:type="gramStart"/>
            <w:r w:rsidR="003F66B6">
              <w:rPr>
                <w:rFonts w:ascii="Times New Roman" w:hAnsi="Times New Roman"/>
                <w:sz w:val="20"/>
                <w:szCs w:val="20"/>
              </w:rPr>
              <w:t xml:space="preserve">различение 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обуви</w:t>
            </w:r>
            <w:proofErr w:type="gramEnd"/>
            <w:r w:rsidRPr="00CB0FD4">
              <w:rPr>
                <w:rFonts w:ascii="Times New Roman" w:hAnsi="Times New Roman"/>
                <w:sz w:val="20"/>
                <w:szCs w:val="20"/>
              </w:rPr>
              <w:t xml:space="preserve">. Составление алгоритма действия «Чистка обуви». Соотнесение пиктограммы с предметной картинкой, предметом, действием.  Практические действия.    </w:t>
            </w:r>
          </w:p>
        </w:tc>
        <w:tc>
          <w:tcPr>
            <w:tcW w:w="1361" w:type="dxa"/>
          </w:tcPr>
          <w:p w14:paraId="5EBACDCD" w14:textId="77777777" w:rsidR="009746EA" w:rsidRDefault="009746EA" w:rsidP="00226299"/>
        </w:tc>
      </w:tr>
      <w:tr w:rsidR="009746EA" w14:paraId="20082461" w14:textId="77777777" w:rsidTr="00EE58D7">
        <w:tc>
          <w:tcPr>
            <w:tcW w:w="710" w:type="dxa"/>
          </w:tcPr>
          <w:p w14:paraId="33935493" w14:textId="55D7D545" w:rsidR="009746EA" w:rsidRPr="00DA2578" w:rsidRDefault="008264EF" w:rsidP="008264E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147" w:type="dxa"/>
          </w:tcPr>
          <w:p w14:paraId="11046DCA" w14:textId="11CB0E64" w:rsidR="009746EA" w:rsidRPr="00DA2578" w:rsidRDefault="008264EF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Последовательность действий </w:t>
            </w:r>
            <w:r w:rsidR="009746EA" w:rsidRPr="00DA2578">
              <w:rPr>
                <w:rFonts w:ascii="Times New Roman" w:hAnsi="Times New Roman"/>
                <w:sz w:val="28"/>
                <w:szCs w:val="28"/>
              </w:rPr>
              <w:t>при чистке обуви.</w:t>
            </w:r>
          </w:p>
        </w:tc>
        <w:tc>
          <w:tcPr>
            <w:tcW w:w="709" w:type="dxa"/>
          </w:tcPr>
          <w:p w14:paraId="71F4941B" w14:textId="35F3D16B" w:rsidR="009746EA" w:rsidRPr="00DA2578" w:rsidRDefault="009746EA" w:rsidP="008264E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8264EF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4EE2B2B7" w14:textId="21AADB3D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16.01.26</w:t>
            </w:r>
          </w:p>
        </w:tc>
        <w:tc>
          <w:tcPr>
            <w:tcW w:w="3232" w:type="dxa"/>
          </w:tcPr>
          <w:p w14:paraId="69EEE753" w14:textId="1CD47BD6" w:rsidR="009746EA" w:rsidRPr="00CB0FD4" w:rsidRDefault="009746EA" w:rsidP="008264EF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8264EF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Виды обу</w:t>
            </w:r>
            <w:r w:rsidR="003F66B6">
              <w:rPr>
                <w:rFonts w:ascii="Times New Roman" w:hAnsi="Times New Roman"/>
                <w:sz w:val="20"/>
                <w:szCs w:val="20"/>
              </w:rPr>
              <w:t xml:space="preserve">ви».  Узнавание и </w:t>
            </w:r>
            <w:proofErr w:type="gramStart"/>
            <w:r w:rsidR="003F66B6">
              <w:rPr>
                <w:rFonts w:ascii="Times New Roman" w:hAnsi="Times New Roman"/>
                <w:sz w:val="20"/>
                <w:szCs w:val="20"/>
              </w:rPr>
              <w:t xml:space="preserve">различение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 обуви</w:t>
            </w:r>
            <w:proofErr w:type="gramEnd"/>
            <w:r w:rsidRPr="00CB0FD4">
              <w:rPr>
                <w:rFonts w:ascii="Times New Roman" w:hAnsi="Times New Roman"/>
                <w:sz w:val="20"/>
                <w:szCs w:val="20"/>
              </w:rPr>
              <w:t xml:space="preserve">. Составление алгоритма «Последовательность действий при чистке обуви». Соотнесение пиктограммы с предметной картинкой, предметом, действием.  Практические действия.    </w:t>
            </w:r>
          </w:p>
        </w:tc>
        <w:tc>
          <w:tcPr>
            <w:tcW w:w="1361" w:type="dxa"/>
          </w:tcPr>
          <w:p w14:paraId="0D2D5AFC" w14:textId="77777777" w:rsidR="009746EA" w:rsidRDefault="009746EA" w:rsidP="00226299"/>
        </w:tc>
      </w:tr>
      <w:tr w:rsidR="009746EA" w14:paraId="51195B09" w14:textId="77777777" w:rsidTr="00EE58D7">
        <w:tc>
          <w:tcPr>
            <w:tcW w:w="710" w:type="dxa"/>
          </w:tcPr>
          <w:p w14:paraId="736864DE" w14:textId="1BC34819" w:rsidR="009746EA" w:rsidRPr="00DA2578" w:rsidRDefault="008264EF" w:rsidP="008264E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3147" w:type="dxa"/>
          </w:tcPr>
          <w:p w14:paraId="06F28B5E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Соблюдение последовательности действий при мытье обуви.</w:t>
            </w:r>
          </w:p>
        </w:tc>
        <w:tc>
          <w:tcPr>
            <w:tcW w:w="709" w:type="dxa"/>
          </w:tcPr>
          <w:p w14:paraId="21D94C39" w14:textId="65B5CD76" w:rsidR="009746EA" w:rsidRPr="00DA2578" w:rsidRDefault="009746EA" w:rsidP="008264E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8264EF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284DED97" w14:textId="39BE00DB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19.01.26</w:t>
            </w:r>
          </w:p>
        </w:tc>
        <w:tc>
          <w:tcPr>
            <w:tcW w:w="3232" w:type="dxa"/>
          </w:tcPr>
          <w:p w14:paraId="50A08D40" w14:textId="3959E52D" w:rsidR="009746EA" w:rsidRPr="00CB0FD4" w:rsidRDefault="009746EA" w:rsidP="008264EF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8264EF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Виды обув</w:t>
            </w:r>
            <w:r w:rsidR="003F66B6">
              <w:rPr>
                <w:rFonts w:ascii="Times New Roman" w:hAnsi="Times New Roman"/>
                <w:sz w:val="20"/>
                <w:szCs w:val="20"/>
              </w:rPr>
              <w:t xml:space="preserve">и».  Узнавание и </w:t>
            </w:r>
            <w:proofErr w:type="gramStart"/>
            <w:r w:rsidR="003F66B6">
              <w:rPr>
                <w:rFonts w:ascii="Times New Roman" w:hAnsi="Times New Roman"/>
                <w:sz w:val="20"/>
                <w:szCs w:val="20"/>
              </w:rPr>
              <w:t xml:space="preserve">различение 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обуви</w:t>
            </w:r>
            <w:proofErr w:type="gramEnd"/>
            <w:r w:rsidRPr="00CB0FD4">
              <w:rPr>
                <w:rFonts w:ascii="Times New Roman" w:hAnsi="Times New Roman"/>
                <w:sz w:val="20"/>
                <w:szCs w:val="20"/>
              </w:rPr>
              <w:t xml:space="preserve">. Составление алгоритма «Последовательность действий при мытье обуви». Соотнесение пиктограммы с предметной картинкой, предметом, действием.  Практические действия.    </w:t>
            </w:r>
          </w:p>
        </w:tc>
        <w:tc>
          <w:tcPr>
            <w:tcW w:w="1361" w:type="dxa"/>
          </w:tcPr>
          <w:p w14:paraId="3A57B075" w14:textId="77777777" w:rsidR="009746EA" w:rsidRDefault="009746EA" w:rsidP="00226299"/>
        </w:tc>
      </w:tr>
      <w:tr w:rsidR="009746EA" w14:paraId="188771B5" w14:textId="77777777" w:rsidTr="00EE58D7">
        <w:tc>
          <w:tcPr>
            <w:tcW w:w="710" w:type="dxa"/>
          </w:tcPr>
          <w:p w14:paraId="54C63CA3" w14:textId="64D50451" w:rsidR="009746EA" w:rsidRPr="00DA2578" w:rsidRDefault="008264EF" w:rsidP="008264E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3147" w:type="dxa"/>
          </w:tcPr>
          <w:p w14:paraId="54112749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Просушивание обуви.</w:t>
            </w:r>
          </w:p>
        </w:tc>
        <w:tc>
          <w:tcPr>
            <w:tcW w:w="709" w:type="dxa"/>
          </w:tcPr>
          <w:p w14:paraId="311CEED7" w14:textId="5BB57C8D" w:rsidR="009746EA" w:rsidRPr="00DA2578" w:rsidRDefault="009746EA" w:rsidP="008264E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8264EF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3E038758" w14:textId="55CFF1E4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19.01.26</w:t>
            </w:r>
          </w:p>
        </w:tc>
        <w:tc>
          <w:tcPr>
            <w:tcW w:w="3232" w:type="dxa"/>
          </w:tcPr>
          <w:p w14:paraId="286C219F" w14:textId="4311373C" w:rsidR="009746EA" w:rsidRPr="00CB0FD4" w:rsidRDefault="009746EA" w:rsidP="008264EF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467298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Виды обу</w:t>
            </w:r>
            <w:r w:rsidR="003F66B6">
              <w:rPr>
                <w:rFonts w:ascii="Times New Roman" w:hAnsi="Times New Roman"/>
                <w:sz w:val="20"/>
                <w:szCs w:val="20"/>
              </w:rPr>
              <w:t xml:space="preserve">ви».  Узнавание и </w:t>
            </w:r>
            <w:proofErr w:type="gramStart"/>
            <w:r w:rsidR="003F66B6">
              <w:rPr>
                <w:rFonts w:ascii="Times New Roman" w:hAnsi="Times New Roman"/>
                <w:sz w:val="20"/>
                <w:szCs w:val="20"/>
              </w:rPr>
              <w:t xml:space="preserve">различение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 обуви</w:t>
            </w:r>
            <w:proofErr w:type="gramEnd"/>
            <w:r w:rsidRPr="00CB0FD4">
              <w:rPr>
                <w:rFonts w:ascii="Times New Roman" w:hAnsi="Times New Roman"/>
                <w:sz w:val="20"/>
                <w:szCs w:val="20"/>
              </w:rPr>
              <w:t xml:space="preserve">. Составление алгоритма «Просушивание обуви». Соотнесение пиктограммы с предметной картинкой,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предметом, действием.  Практические действия.    </w:t>
            </w:r>
          </w:p>
        </w:tc>
        <w:tc>
          <w:tcPr>
            <w:tcW w:w="1361" w:type="dxa"/>
          </w:tcPr>
          <w:p w14:paraId="5752A4C1" w14:textId="77777777" w:rsidR="009746EA" w:rsidRDefault="009746EA" w:rsidP="00226299"/>
        </w:tc>
      </w:tr>
      <w:tr w:rsidR="009746EA" w14:paraId="25824B40" w14:textId="77777777" w:rsidTr="00EE58D7">
        <w:tc>
          <w:tcPr>
            <w:tcW w:w="710" w:type="dxa"/>
          </w:tcPr>
          <w:p w14:paraId="1F21EE52" w14:textId="77777777" w:rsidR="009746EA" w:rsidRPr="00DA2578" w:rsidRDefault="009746EA" w:rsidP="00017F5D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lastRenderedPageBreak/>
              <w:t>88</w:t>
            </w:r>
          </w:p>
        </w:tc>
        <w:tc>
          <w:tcPr>
            <w:tcW w:w="3147" w:type="dxa"/>
          </w:tcPr>
          <w:p w14:paraId="73C070CA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Обобщающий урок «Уход за обувью».</w:t>
            </w:r>
          </w:p>
        </w:tc>
        <w:tc>
          <w:tcPr>
            <w:tcW w:w="709" w:type="dxa"/>
          </w:tcPr>
          <w:p w14:paraId="38B3EDA5" w14:textId="445287BB" w:rsidR="009746EA" w:rsidRPr="00DA2578" w:rsidRDefault="009746EA" w:rsidP="00017F5D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017F5D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69B09AF2" w14:textId="7AB20710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22.01.26</w:t>
            </w:r>
          </w:p>
        </w:tc>
        <w:tc>
          <w:tcPr>
            <w:tcW w:w="3232" w:type="dxa"/>
          </w:tcPr>
          <w:p w14:paraId="3735251C" w14:textId="0D3D9C7E" w:rsidR="009746EA" w:rsidRPr="00CB0FD4" w:rsidRDefault="009746EA" w:rsidP="008264EF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EF2492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Виды обу</w:t>
            </w:r>
            <w:r w:rsidR="003F66B6">
              <w:rPr>
                <w:rFonts w:ascii="Times New Roman" w:hAnsi="Times New Roman"/>
                <w:sz w:val="20"/>
                <w:szCs w:val="20"/>
              </w:rPr>
              <w:t xml:space="preserve">ви».  Узнавание и </w:t>
            </w:r>
            <w:proofErr w:type="gramStart"/>
            <w:r w:rsidR="003F66B6">
              <w:rPr>
                <w:rFonts w:ascii="Times New Roman" w:hAnsi="Times New Roman"/>
                <w:sz w:val="20"/>
                <w:szCs w:val="20"/>
              </w:rPr>
              <w:t xml:space="preserve">различение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 обуви</w:t>
            </w:r>
            <w:proofErr w:type="gramEnd"/>
            <w:r w:rsidRPr="00CB0FD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467298">
              <w:rPr>
                <w:rFonts w:ascii="Times New Roman" w:hAnsi="Times New Roman"/>
                <w:sz w:val="20"/>
                <w:szCs w:val="20"/>
              </w:rPr>
              <w:t xml:space="preserve">Составление </w:t>
            </w:r>
            <w:r w:rsidR="00EF2492">
              <w:rPr>
                <w:rFonts w:ascii="Times New Roman" w:hAnsi="Times New Roman"/>
                <w:sz w:val="20"/>
                <w:szCs w:val="20"/>
              </w:rPr>
              <w:t xml:space="preserve">алгоритма </w:t>
            </w:r>
            <w:r w:rsidR="00EF2492" w:rsidRPr="00CB0FD4">
              <w:rPr>
                <w:rFonts w:ascii="Times New Roman" w:hAnsi="Times New Roman"/>
                <w:sz w:val="20"/>
                <w:szCs w:val="20"/>
              </w:rPr>
              <w:t>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Правила ухода за обувью». Соотнесение пиктограммы с предметной картинкой, предметом, действием.  Практические действия.    </w:t>
            </w:r>
          </w:p>
        </w:tc>
        <w:tc>
          <w:tcPr>
            <w:tcW w:w="1361" w:type="dxa"/>
          </w:tcPr>
          <w:p w14:paraId="0CDD6BEE" w14:textId="77777777" w:rsidR="009746EA" w:rsidRDefault="009746EA" w:rsidP="00226299"/>
        </w:tc>
      </w:tr>
      <w:tr w:rsidR="009746EA" w14:paraId="071F4169" w14:textId="77777777" w:rsidTr="00EE58D7">
        <w:tc>
          <w:tcPr>
            <w:tcW w:w="710" w:type="dxa"/>
          </w:tcPr>
          <w:p w14:paraId="128D9C29" w14:textId="77777777" w:rsidR="009746EA" w:rsidRPr="00DA2578" w:rsidRDefault="009746EA" w:rsidP="00017F5D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3147" w:type="dxa"/>
          </w:tcPr>
          <w:p w14:paraId="5DAC966D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Значение одежды в жизни людей.</w:t>
            </w:r>
          </w:p>
        </w:tc>
        <w:tc>
          <w:tcPr>
            <w:tcW w:w="709" w:type="dxa"/>
          </w:tcPr>
          <w:p w14:paraId="4113C304" w14:textId="749FF992" w:rsidR="009746EA" w:rsidRPr="00DA2578" w:rsidRDefault="009746EA" w:rsidP="00017F5D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017F5D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2E2D4E1D" w14:textId="0B49450C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22.01.26</w:t>
            </w:r>
          </w:p>
        </w:tc>
        <w:tc>
          <w:tcPr>
            <w:tcW w:w="3232" w:type="dxa"/>
          </w:tcPr>
          <w:p w14:paraId="1B1A8A53" w14:textId="140BD8B2" w:rsidR="009746EA" w:rsidRPr="00CB0FD4" w:rsidRDefault="009746EA" w:rsidP="00017F5D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8264EF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Значение одежды в жизни людей».  Рассматривание предметных </w:t>
            </w:r>
            <w:r w:rsidR="008264EF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Одежд</w:t>
            </w:r>
            <w:r w:rsidR="003F66B6">
              <w:rPr>
                <w:rFonts w:ascii="Times New Roman" w:hAnsi="Times New Roman"/>
                <w:sz w:val="20"/>
                <w:szCs w:val="20"/>
              </w:rPr>
              <w:t xml:space="preserve">а».  Узнавание и </w:t>
            </w:r>
            <w:proofErr w:type="gramStart"/>
            <w:r w:rsidR="003F66B6">
              <w:rPr>
                <w:rFonts w:ascii="Times New Roman" w:hAnsi="Times New Roman"/>
                <w:sz w:val="20"/>
                <w:szCs w:val="20"/>
              </w:rPr>
              <w:t xml:space="preserve">различение 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одежды</w:t>
            </w:r>
            <w:proofErr w:type="gramEnd"/>
            <w:r w:rsidRPr="00CB0FD4">
              <w:rPr>
                <w:rFonts w:ascii="Times New Roman" w:hAnsi="Times New Roman"/>
                <w:sz w:val="20"/>
                <w:szCs w:val="20"/>
              </w:rPr>
              <w:t>. Дидактическая игра «Найди и назови одежду».</w:t>
            </w:r>
          </w:p>
        </w:tc>
        <w:tc>
          <w:tcPr>
            <w:tcW w:w="1361" w:type="dxa"/>
          </w:tcPr>
          <w:p w14:paraId="6439592F" w14:textId="77777777" w:rsidR="009746EA" w:rsidRDefault="009746EA" w:rsidP="00226299"/>
        </w:tc>
      </w:tr>
      <w:tr w:rsidR="003E03DE" w14:paraId="537EAFFC" w14:textId="77777777" w:rsidTr="00EE58D7">
        <w:tc>
          <w:tcPr>
            <w:tcW w:w="710" w:type="dxa"/>
          </w:tcPr>
          <w:p w14:paraId="551D0ABF" w14:textId="77777777" w:rsidR="003E03DE" w:rsidRPr="00DA2578" w:rsidRDefault="003E03DE" w:rsidP="00017F5D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3147" w:type="dxa"/>
          </w:tcPr>
          <w:p w14:paraId="563224AA" w14:textId="77777777" w:rsidR="003E03DE" w:rsidRPr="00DA2578" w:rsidRDefault="003E03DE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Сезонные виды одежды.</w:t>
            </w:r>
          </w:p>
        </w:tc>
        <w:tc>
          <w:tcPr>
            <w:tcW w:w="709" w:type="dxa"/>
          </w:tcPr>
          <w:p w14:paraId="5CB58172" w14:textId="14ABB63F" w:rsidR="003E03DE" w:rsidRPr="00DA2578" w:rsidRDefault="003E03DE" w:rsidP="00017F5D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3A33DDA3" w14:textId="3585912B" w:rsidR="003E03DE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23.01.26</w:t>
            </w:r>
          </w:p>
        </w:tc>
        <w:tc>
          <w:tcPr>
            <w:tcW w:w="3232" w:type="dxa"/>
            <w:vMerge w:val="restart"/>
          </w:tcPr>
          <w:p w14:paraId="72CA8D47" w14:textId="0150EA71" w:rsidR="003E03DE" w:rsidRPr="00CB0FD4" w:rsidRDefault="003E03DE" w:rsidP="00017F5D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>Рассматривание предметных картинок «Сезонные виды одежды».  Узнавание и раз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личение сезонных видов одежды.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Знакомство с классификацией одежды. Рассматривание предметных картинок «Одежда».  Узнавание и различение     одежды. Дидактическая игра «Найди и назови одежду по сезонам».</w:t>
            </w:r>
          </w:p>
        </w:tc>
        <w:tc>
          <w:tcPr>
            <w:tcW w:w="1361" w:type="dxa"/>
          </w:tcPr>
          <w:p w14:paraId="5F9ADF8B" w14:textId="77777777" w:rsidR="003E03DE" w:rsidRDefault="003E03DE" w:rsidP="00226299"/>
        </w:tc>
      </w:tr>
      <w:tr w:rsidR="003E03DE" w14:paraId="75F41AEB" w14:textId="77777777" w:rsidTr="00EE58D7">
        <w:tc>
          <w:tcPr>
            <w:tcW w:w="710" w:type="dxa"/>
          </w:tcPr>
          <w:p w14:paraId="3E32443E" w14:textId="77777777" w:rsidR="003E03DE" w:rsidRPr="00DA2578" w:rsidRDefault="003E03DE" w:rsidP="00017F5D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3147" w:type="dxa"/>
          </w:tcPr>
          <w:p w14:paraId="2970D55E" w14:textId="77777777" w:rsidR="003E03DE" w:rsidRPr="00DA2578" w:rsidRDefault="003E03DE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Классификация одежды.</w:t>
            </w:r>
          </w:p>
        </w:tc>
        <w:tc>
          <w:tcPr>
            <w:tcW w:w="709" w:type="dxa"/>
          </w:tcPr>
          <w:p w14:paraId="68B63EA1" w14:textId="4D7E68C8" w:rsidR="003E03DE" w:rsidRPr="00DA2578" w:rsidRDefault="003E03DE" w:rsidP="00017F5D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328D8B45" w14:textId="26E955E0" w:rsidR="003E03DE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26.01.26</w:t>
            </w:r>
          </w:p>
        </w:tc>
        <w:tc>
          <w:tcPr>
            <w:tcW w:w="3232" w:type="dxa"/>
            <w:vMerge/>
          </w:tcPr>
          <w:p w14:paraId="7B24954D" w14:textId="67228AA2" w:rsidR="003E03DE" w:rsidRPr="00CB0FD4" w:rsidRDefault="003E03DE" w:rsidP="00017F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4580B6DD" w14:textId="77777777" w:rsidR="003E03DE" w:rsidRDefault="003E03DE" w:rsidP="00226299"/>
        </w:tc>
      </w:tr>
      <w:tr w:rsidR="009746EA" w14:paraId="5E819EEC" w14:textId="77777777" w:rsidTr="00EE58D7">
        <w:tc>
          <w:tcPr>
            <w:tcW w:w="710" w:type="dxa"/>
          </w:tcPr>
          <w:p w14:paraId="30B99305" w14:textId="77777777" w:rsidR="009746EA" w:rsidRPr="00DA2578" w:rsidRDefault="009746EA" w:rsidP="00017F5D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3147" w:type="dxa"/>
          </w:tcPr>
          <w:p w14:paraId="5A4A0526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Виды одежды. Мужская одежда.</w:t>
            </w:r>
          </w:p>
        </w:tc>
        <w:tc>
          <w:tcPr>
            <w:tcW w:w="709" w:type="dxa"/>
          </w:tcPr>
          <w:p w14:paraId="64B476F1" w14:textId="40E62128" w:rsidR="009746EA" w:rsidRPr="00DA2578" w:rsidRDefault="009746EA" w:rsidP="00017F5D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017F5D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7A43EA37" w14:textId="6D024192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26.01.26</w:t>
            </w:r>
          </w:p>
        </w:tc>
        <w:tc>
          <w:tcPr>
            <w:tcW w:w="3232" w:type="dxa"/>
          </w:tcPr>
          <w:p w14:paraId="1A7D4B0D" w14:textId="23E2BA93" w:rsidR="009746EA" w:rsidRPr="00CB0FD4" w:rsidRDefault="009746EA" w:rsidP="00017F5D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017F5D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Мужская одежда».  Рассматривание предметных </w:t>
            </w:r>
            <w:r w:rsidR="00017F5D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Мужская одежда».  Уз</w:t>
            </w:r>
            <w:r w:rsidR="00017F5D">
              <w:rPr>
                <w:rFonts w:ascii="Times New Roman" w:hAnsi="Times New Roman"/>
                <w:sz w:val="20"/>
                <w:szCs w:val="20"/>
              </w:rPr>
              <w:t>навание и различение мужской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 одежды. Дидактическая игра «Найди и назови мужскую одежду».</w:t>
            </w:r>
          </w:p>
        </w:tc>
        <w:tc>
          <w:tcPr>
            <w:tcW w:w="1361" w:type="dxa"/>
          </w:tcPr>
          <w:p w14:paraId="53B4E9FE" w14:textId="77777777" w:rsidR="009746EA" w:rsidRDefault="009746EA" w:rsidP="00226299"/>
        </w:tc>
      </w:tr>
      <w:tr w:rsidR="009746EA" w14:paraId="18B91EA8" w14:textId="77777777" w:rsidTr="00EE58D7">
        <w:tc>
          <w:tcPr>
            <w:tcW w:w="710" w:type="dxa"/>
          </w:tcPr>
          <w:p w14:paraId="2DBAA1EC" w14:textId="77777777" w:rsidR="009746EA" w:rsidRPr="00DA2578" w:rsidRDefault="009746EA" w:rsidP="00193EBE">
            <w:pPr>
              <w:spacing w:after="150" w:line="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3147" w:type="dxa"/>
          </w:tcPr>
          <w:p w14:paraId="6BE29A92" w14:textId="77777777" w:rsidR="009746EA" w:rsidRPr="00DA2578" w:rsidRDefault="009746EA" w:rsidP="00226299">
            <w:pPr>
              <w:spacing w:after="150" w:line="60" w:lineRule="atLeast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Виды одежды. Женская одежда.</w:t>
            </w:r>
          </w:p>
        </w:tc>
        <w:tc>
          <w:tcPr>
            <w:tcW w:w="709" w:type="dxa"/>
          </w:tcPr>
          <w:p w14:paraId="6F50C9F3" w14:textId="06BDACAC" w:rsidR="009746EA" w:rsidRPr="00DA2578" w:rsidRDefault="009746EA" w:rsidP="00193EBE">
            <w:pPr>
              <w:spacing w:after="150" w:line="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193EBE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0960534F" w14:textId="65BB6208" w:rsidR="009746EA" w:rsidRPr="00DA2578" w:rsidRDefault="00F314F7" w:rsidP="00226299">
            <w:pPr>
              <w:spacing w:after="150" w:line="6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29.01.26</w:t>
            </w:r>
          </w:p>
        </w:tc>
        <w:tc>
          <w:tcPr>
            <w:tcW w:w="3232" w:type="dxa"/>
          </w:tcPr>
          <w:p w14:paraId="4F68C40E" w14:textId="14350A57" w:rsidR="009746EA" w:rsidRPr="00CB0FD4" w:rsidRDefault="009746EA" w:rsidP="00017F5D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017F5D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Женская одежда».  Рассматривание предметных </w:t>
            </w:r>
            <w:r w:rsidR="00017F5D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Женская одежда».  Узн</w:t>
            </w:r>
            <w:r w:rsidR="00017F5D">
              <w:rPr>
                <w:rFonts w:ascii="Times New Roman" w:hAnsi="Times New Roman"/>
                <w:sz w:val="20"/>
                <w:szCs w:val="20"/>
              </w:rPr>
              <w:t xml:space="preserve">авание и различение женской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одежды. Дидактическая игра «Найди и назови женскую одежду».</w:t>
            </w:r>
          </w:p>
        </w:tc>
        <w:tc>
          <w:tcPr>
            <w:tcW w:w="1361" w:type="dxa"/>
          </w:tcPr>
          <w:p w14:paraId="01363C6F" w14:textId="77777777" w:rsidR="009746EA" w:rsidRDefault="009746EA" w:rsidP="00226299"/>
        </w:tc>
      </w:tr>
      <w:tr w:rsidR="009746EA" w14:paraId="0DF02A8A" w14:textId="77777777" w:rsidTr="00EE58D7">
        <w:tc>
          <w:tcPr>
            <w:tcW w:w="710" w:type="dxa"/>
          </w:tcPr>
          <w:p w14:paraId="10D9CC95" w14:textId="77777777" w:rsidR="009746EA" w:rsidRPr="00DA2578" w:rsidRDefault="009746EA" w:rsidP="00193EBE">
            <w:pPr>
              <w:spacing w:after="150" w:line="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3147" w:type="dxa"/>
          </w:tcPr>
          <w:p w14:paraId="0E8A1BEE" w14:textId="77777777" w:rsidR="009746EA" w:rsidRPr="00DA2578" w:rsidRDefault="009746EA" w:rsidP="00226299">
            <w:pPr>
              <w:spacing w:after="150" w:line="60" w:lineRule="atLeast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Виды одежды. Детская одежда.</w:t>
            </w:r>
          </w:p>
        </w:tc>
        <w:tc>
          <w:tcPr>
            <w:tcW w:w="709" w:type="dxa"/>
          </w:tcPr>
          <w:p w14:paraId="635E203C" w14:textId="590A99DE" w:rsidR="009746EA" w:rsidRPr="00DA2578" w:rsidRDefault="009746EA" w:rsidP="00193EBE">
            <w:pPr>
              <w:spacing w:after="150" w:line="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193EBE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2D078AC8" w14:textId="0236AA70" w:rsidR="009746EA" w:rsidRPr="00DA2578" w:rsidRDefault="00F314F7" w:rsidP="00226299">
            <w:pPr>
              <w:spacing w:after="150" w:line="6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29.01.26</w:t>
            </w:r>
          </w:p>
        </w:tc>
        <w:tc>
          <w:tcPr>
            <w:tcW w:w="3232" w:type="dxa"/>
          </w:tcPr>
          <w:p w14:paraId="1563E8E2" w14:textId="454BA652" w:rsidR="009746EA" w:rsidRPr="00CB0FD4" w:rsidRDefault="009746EA" w:rsidP="00017F5D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017F5D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Детская одежда».  Рассматривание предметных </w:t>
            </w:r>
            <w:r w:rsidR="00017F5D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Детская одежда».  Уз</w:t>
            </w:r>
            <w:r w:rsidR="00017F5D">
              <w:rPr>
                <w:rFonts w:ascii="Times New Roman" w:hAnsi="Times New Roman"/>
                <w:sz w:val="20"/>
                <w:szCs w:val="20"/>
              </w:rPr>
              <w:t xml:space="preserve">навание и различение детской </w:t>
            </w:r>
            <w:r w:rsidR="00017F5D" w:rsidRPr="00CB0FD4">
              <w:rPr>
                <w:rFonts w:ascii="Times New Roman" w:hAnsi="Times New Roman"/>
                <w:sz w:val="20"/>
                <w:szCs w:val="20"/>
              </w:rPr>
              <w:t>одежды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. Дидактическая игра «Найди и назови детскую одежду».</w:t>
            </w:r>
          </w:p>
        </w:tc>
        <w:tc>
          <w:tcPr>
            <w:tcW w:w="1361" w:type="dxa"/>
          </w:tcPr>
          <w:p w14:paraId="34E9F1DB" w14:textId="77777777" w:rsidR="009746EA" w:rsidRDefault="009746EA" w:rsidP="00226299"/>
        </w:tc>
      </w:tr>
      <w:tr w:rsidR="009746EA" w14:paraId="29294D6F" w14:textId="77777777" w:rsidTr="00EE58D7">
        <w:tc>
          <w:tcPr>
            <w:tcW w:w="710" w:type="dxa"/>
          </w:tcPr>
          <w:p w14:paraId="519CAAA7" w14:textId="77777777" w:rsidR="009746EA" w:rsidRPr="00DA2578" w:rsidRDefault="009746EA" w:rsidP="00193EBE">
            <w:pPr>
              <w:spacing w:after="150" w:line="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lastRenderedPageBreak/>
              <w:t>95</w:t>
            </w:r>
          </w:p>
        </w:tc>
        <w:tc>
          <w:tcPr>
            <w:tcW w:w="3147" w:type="dxa"/>
          </w:tcPr>
          <w:p w14:paraId="024B9D31" w14:textId="77777777" w:rsidR="009746EA" w:rsidRPr="00DA2578" w:rsidRDefault="009746EA" w:rsidP="00226299">
            <w:pPr>
              <w:spacing w:after="150" w:line="60" w:lineRule="atLeast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Ручная стирка. Определение необходимости стирки.</w:t>
            </w:r>
          </w:p>
        </w:tc>
        <w:tc>
          <w:tcPr>
            <w:tcW w:w="709" w:type="dxa"/>
          </w:tcPr>
          <w:p w14:paraId="29DA1015" w14:textId="3535A99D" w:rsidR="009746EA" w:rsidRPr="00DA2578" w:rsidRDefault="009746EA" w:rsidP="00193EBE">
            <w:pPr>
              <w:spacing w:after="150" w:line="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193EBE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2DA7C0B6" w14:textId="7C5A2740" w:rsidR="009746EA" w:rsidRPr="00DA2578" w:rsidRDefault="00F314F7" w:rsidP="00226299">
            <w:pPr>
              <w:spacing w:after="150" w:line="6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30.01.26</w:t>
            </w:r>
          </w:p>
        </w:tc>
        <w:tc>
          <w:tcPr>
            <w:tcW w:w="3232" w:type="dxa"/>
          </w:tcPr>
          <w:p w14:paraId="1798D0C0" w14:textId="7D0BA751" w:rsidR="009746EA" w:rsidRPr="00CB0FD4" w:rsidRDefault="009746EA" w:rsidP="003E03DE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3E03DE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="003E03DE">
              <w:rPr>
                <w:rFonts w:ascii="Times New Roman" w:hAnsi="Times New Roman"/>
                <w:sz w:val="20"/>
                <w:szCs w:val="20"/>
              </w:rPr>
              <w:t xml:space="preserve">Моющие средства».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Узнавание и различение</w:t>
            </w:r>
            <w:r w:rsidR="003E03DE">
              <w:rPr>
                <w:rFonts w:ascii="Times New Roman" w:hAnsi="Times New Roman"/>
                <w:sz w:val="20"/>
                <w:szCs w:val="20"/>
              </w:rPr>
              <w:t xml:space="preserve"> моющих средств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Знакомство с алгоритмом действия «Определение необходимости стирки». Практические действия.     Дидактическая игра «Найди и назови моющие средства».</w:t>
            </w:r>
          </w:p>
        </w:tc>
        <w:tc>
          <w:tcPr>
            <w:tcW w:w="1361" w:type="dxa"/>
          </w:tcPr>
          <w:p w14:paraId="5C8D05ED" w14:textId="77777777" w:rsidR="009746EA" w:rsidRDefault="009746EA" w:rsidP="00226299"/>
        </w:tc>
      </w:tr>
      <w:tr w:rsidR="009746EA" w14:paraId="0A45D695" w14:textId="77777777" w:rsidTr="00EE58D7">
        <w:tc>
          <w:tcPr>
            <w:tcW w:w="710" w:type="dxa"/>
          </w:tcPr>
          <w:p w14:paraId="308C6A3A" w14:textId="77777777" w:rsidR="009746EA" w:rsidRPr="00DA2578" w:rsidRDefault="009746EA" w:rsidP="00193EBE">
            <w:pPr>
              <w:spacing w:after="150" w:line="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3147" w:type="dxa"/>
          </w:tcPr>
          <w:p w14:paraId="15D3F0D0" w14:textId="77777777" w:rsidR="009746EA" w:rsidRPr="00DA2578" w:rsidRDefault="009746EA" w:rsidP="00226299">
            <w:pPr>
              <w:spacing w:after="150" w:line="60" w:lineRule="atLeast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Ручная стирка: наполнение ёмкости водой.</w:t>
            </w:r>
          </w:p>
        </w:tc>
        <w:tc>
          <w:tcPr>
            <w:tcW w:w="709" w:type="dxa"/>
          </w:tcPr>
          <w:p w14:paraId="7ECA28CF" w14:textId="6A857BCD" w:rsidR="009746EA" w:rsidRPr="00DA2578" w:rsidRDefault="009746EA" w:rsidP="00193EBE">
            <w:pPr>
              <w:spacing w:after="150" w:line="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193EBE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2C8C97D1" w14:textId="135DDAE3" w:rsidR="009746EA" w:rsidRPr="00DA2578" w:rsidRDefault="00F314F7" w:rsidP="00226299">
            <w:pPr>
              <w:spacing w:after="150" w:line="6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02.02.26</w:t>
            </w:r>
          </w:p>
        </w:tc>
        <w:tc>
          <w:tcPr>
            <w:tcW w:w="3232" w:type="dxa"/>
          </w:tcPr>
          <w:p w14:paraId="28A90844" w14:textId="431EBE98" w:rsidR="009746EA" w:rsidRPr="00CB0FD4" w:rsidRDefault="009746EA" w:rsidP="003E03DE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3E03DE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Моющие средства».  Узнаван</w:t>
            </w:r>
            <w:r w:rsidR="003E03DE">
              <w:rPr>
                <w:rFonts w:ascii="Times New Roman" w:hAnsi="Times New Roman"/>
                <w:sz w:val="20"/>
                <w:szCs w:val="20"/>
              </w:rPr>
              <w:t xml:space="preserve">ие и различение моющих средств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Знакомство с алгоритмом действия «Наполнение ёмкости водой». Практические действия.     Дидактическая игра «Найди и назови моющие средства».</w:t>
            </w:r>
          </w:p>
        </w:tc>
        <w:tc>
          <w:tcPr>
            <w:tcW w:w="1361" w:type="dxa"/>
          </w:tcPr>
          <w:p w14:paraId="77AEDC49" w14:textId="77777777" w:rsidR="009746EA" w:rsidRDefault="009746EA" w:rsidP="00226299"/>
        </w:tc>
      </w:tr>
      <w:tr w:rsidR="003E03DE" w14:paraId="31A40C3F" w14:textId="77777777" w:rsidTr="00EE58D7">
        <w:tc>
          <w:tcPr>
            <w:tcW w:w="710" w:type="dxa"/>
          </w:tcPr>
          <w:p w14:paraId="3445C18F" w14:textId="77777777" w:rsidR="003E03DE" w:rsidRPr="00DA2578" w:rsidRDefault="003E03DE" w:rsidP="00193EBE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3147" w:type="dxa"/>
          </w:tcPr>
          <w:p w14:paraId="731F63F6" w14:textId="77777777" w:rsidR="003E03DE" w:rsidRPr="00DA2578" w:rsidRDefault="003E03DE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Виды моющих средств</w:t>
            </w:r>
            <w:r w:rsidRPr="00DA257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 Порошок, мыло.</w:t>
            </w:r>
          </w:p>
        </w:tc>
        <w:tc>
          <w:tcPr>
            <w:tcW w:w="709" w:type="dxa"/>
          </w:tcPr>
          <w:p w14:paraId="164ACC7B" w14:textId="1DEB58FE" w:rsidR="003E03DE" w:rsidRPr="00DA2578" w:rsidRDefault="003E03DE" w:rsidP="00193EBE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4E9344C1" w14:textId="78E2C15B" w:rsidR="003E03DE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02.02.26</w:t>
            </w:r>
          </w:p>
        </w:tc>
        <w:tc>
          <w:tcPr>
            <w:tcW w:w="3232" w:type="dxa"/>
            <w:vMerge w:val="restart"/>
          </w:tcPr>
          <w:p w14:paraId="02C17131" w14:textId="32B50239" w:rsidR="003E03DE" w:rsidRPr="00CB0FD4" w:rsidRDefault="003E03DE" w:rsidP="003E03DE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>Просмотр видео «Виды моющих средств».  Рассматривание предметных картинок «Моющие средства».  Узнаван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ие и различение моющих средств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Дидактическая игра «Найди и назови моющие средства».</w:t>
            </w:r>
          </w:p>
        </w:tc>
        <w:tc>
          <w:tcPr>
            <w:tcW w:w="1361" w:type="dxa"/>
          </w:tcPr>
          <w:p w14:paraId="52200671" w14:textId="77777777" w:rsidR="003E03DE" w:rsidRDefault="003E03DE" w:rsidP="00226299"/>
        </w:tc>
      </w:tr>
      <w:tr w:rsidR="003E03DE" w14:paraId="2C8A93FB" w14:textId="77777777" w:rsidTr="00EE58D7">
        <w:tc>
          <w:tcPr>
            <w:tcW w:w="710" w:type="dxa"/>
          </w:tcPr>
          <w:p w14:paraId="7D76ACA4" w14:textId="77777777" w:rsidR="003E03DE" w:rsidRPr="00DA2578" w:rsidRDefault="003E03DE" w:rsidP="00193EBE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3147" w:type="dxa"/>
          </w:tcPr>
          <w:p w14:paraId="4CCA1506" w14:textId="77777777" w:rsidR="003E03DE" w:rsidRPr="00DA2578" w:rsidRDefault="003E03DE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Выбор моющего средства.</w:t>
            </w:r>
          </w:p>
        </w:tc>
        <w:tc>
          <w:tcPr>
            <w:tcW w:w="709" w:type="dxa"/>
          </w:tcPr>
          <w:p w14:paraId="7F957459" w14:textId="63D18EC2" w:rsidR="003E03DE" w:rsidRPr="00DA2578" w:rsidRDefault="003E03DE" w:rsidP="00193EBE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239D6D20" w14:textId="67A9035E" w:rsidR="003E03DE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05.02.26</w:t>
            </w:r>
          </w:p>
        </w:tc>
        <w:tc>
          <w:tcPr>
            <w:tcW w:w="3232" w:type="dxa"/>
            <w:vMerge/>
          </w:tcPr>
          <w:p w14:paraId="69702297" w14:textId="61664E31" w:rsidR="003E03DE" w:rsidRPr="00CB0FD4" w:rsidRDefault="003E03DE" w:rsidP="00193E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0DEBDD04" w14:textId="77777777" w:rsidR="003E03DE" w:rsidRDefault="003E03DE" w:rsidP="00226299"/>
        </w:tc>
      </w:tr>
      <w:tr w:rsidR="009746EA" w14:paraId="4193FC56" w14:textId="77777777" w:rsidTr="00EE58D7">
        <w:tc>
          <w:tcPr>
            <w:tcW w:w="710" w:type="dxa"/>
          </w:tcPr>
          <w:p w14:paraId="5B5BE07E" w14:textId="77777777" w:rsidR="009746EA" w:rsidRPr="00DA2578" w:rsidRDefault="009746EA" w:rsidP="00193EBE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3147" w:type="dxa"/>
          </w:tcPr>
          <w:p w14:paraId="6EC03995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Отмеривание необходимого количества моющего средства.</w:t>
            </w:r>
          </w:p>
        </w:tc>
        <w:tc>
          <w:tcPr>
            <w:tcW w:w="709" w:type="dxa"/>
          </w:tcPr>
          <w:p w14:paraId="5F6DF3FA" w14:textId="0F709C01" w:rsidR="009746EA" w:rsidRPr="00DA2578" w:rsidRDefault="009746EA" w:rsidP="00193EBE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193EBE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18359890" w14:textId="69A321AD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05.02.26</w:t>
            </w:r>
          </w:p>
        </w:tc>
        <w:tc>
          <w:tcPr>
            <w:tcW w:w="3232" w:type="dxa"/>
          </w:tcPr>
          <w:p w14:paraId="5B2A7E83" w14:textId="6B3B7A59" w:rsidR="009746EA" w:rsidRPr="00CB0FD4" w:rsidRDefault="009746EA" w:rsidP="00193EBE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193EBE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Моющие средства».  Узнавание и различение моющих средств (порошок, мыло). </w:t>
            </w:r>
            <w:r w:rsidR="00193EBE">
              <w:rPr>
                <w:rFonts w:ascii="Times New Roman" w:hAnsi="Times New Roman"/>
                <w:sz w:val="20"/>
                <w:szCs w:val="20"/>
              </w:rPr>
              <w:t xml:space="preserve">Знакомство с </w:t>
            </w:r>
            <w:proofErr w:type="gramStart"/>
            <w:r w:rsidR="00193EBE">
              <w:rPr>
                <w:rFonts w:ascii="Times New Roman" w:hAnsi="Times New Roman"/>
                <w:sz w:val="20"/>
                <w:szCs w:val="20"/>
              </w:rPr>
              <w:t xml:space="preserve">алгоритмом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gramEnd"/>
            <w:r w:rsidRPr="00CB0FD4">
              <w:rPr>
                <w:rFonts w:ascii="Times New Roman" w:hAnsi="Times New Roman"/>
                <w:sz w:val="20"/>
                <w:szCs w:val="20"/>
              </w:rPr>
              <w:t>Отмеривание необходимого количества моющего средства». Соотнесение пиктограммы с предметной картинкой, предметом, действием.  Практические действия.     Дидактическая игра «Найди и назови моющие средства».</w:t>
            </w:r>
          </w:p>
        </w:tc>
        <w:tc>
          <w:tcPr>
            <w:tcW w:w="1361" w:type="dxa"/>
          </w:tcPr>
          <w:p w14:paraId="08445C42" w14:textId="77777777" w:rsidR="009746EA" w:rsidRDefault="009746EA" w:rsidP="00226299"/>
        </w:tc>
      </w:tr>
      <w:tr w:rsidR="003E03DE" w14:paraId="5B54163A" w14:textId="77777777" w:rsidTr="00EE58D7">
        <w:tc>
          <w:tcPr>
            <w:tcW w:w="710" w:type="dxa"/>
          </w:tcPr>
          <w:p w14:paraId="65443719" w14:textId="77777777" w:rsidR="003E03DE" w:rsidRPr="00DA2578" w:rsidRDefault="003E03DE" w:rsidP="00193EBE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3147" w:type="dxa"/>
          </w:tcPr>
          <w:p w14:paraId="05029B58" w14:textId="77777777" w:rsidR="003E03DE" w:rsidRPr="00DA2578" w:rsidRDefault="003E03DE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Сортировка белья по цвету               (с опорой на образцы тканей).</w:t>
            </w:r>
          </w:p>
        </w:tc>
        <w:tc>
          <w:tcPr>
            <w:tcW w:w="709" w:type="dxa"/>
          </w:tcPr>
          <w:p w14:paraId="500E299A" w14:textId="292AEA4E" w:rsidR="003E03DE" w:rsidRPr="00DA2578" w:rsidRDefault="003E03DE" w:rsidP="00193EBE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4A5EE059" w14:textId="2F76E4C7" w:rsidR="003E03DE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06.02.26</w:t>
            </w:r>
          </w:p>
        </w:tc>
        <w:tc>
          <w:tcPr>
            <w:tcW w:w="3232" w:type="dxa"/>
            <w:vMerge w:val="restart"/>
          </w:tcPr>
          <w:p w14:paraId="34D18349" w14:textId="66A54AB7" w:rsidR="003E03DE" w:rsidRPr="00CB0FD4" w:rsidRDefault="003E03DE" w:rsidP="003E03DE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Знакомство с классификацией одежды. Рассматривание предметных картинок «Одежда».  Узнавание и различение     одежды. Знакомство с алгоритмом «Сортировка белья по цвету». Соотнесение </w:t>
            </w:r>
            <w:r>
              <w:rPr>
                <w:rFonts w:ascii="Times New Roman" w:hAnsi="Times New Roman"/>
                <w:sz w:val="20"/>
                <w:szCs w:val="20"/>
              </w:rPr>
              <w:t>предметной картинкой с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 предметом, действием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 Практические действия.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Дидактическая игра «Найди и назови одежду по сезонам».</w:t>
            </w:r>
          </w:p>
        </w:tc>
        <w:tc>
          <w:tcPr>
            <w:tcW w:w="1361" w:type="dxa"/>
          </w:tcPr>
          <w:p w14:paraId="64A64FE6" w14:textId="77777777" w:rsidR="003E03DE" w:rsidRDefault="003E03DE" w:rsidP="00226299"/>
        </w:tc>
      </w:tr>
      <w:tr w:rsidR="003E03DE" w14:paraId="6D427863" w14:textId="77777777" w:rsidTr="00EE58D7">
        <w:tc>
          <w:tcPr>
            <w:tcW w:w="710" w:type="dxa"/>
          </w:tcPr>
          <w:p w14:paraId="43E58995" w14:textId="77777777" w:rsidR="003E03DE" w:rsidRPr="00DA2578" w:rsidRDefault="003E03DE" w:rsidP="00193EBE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3147" w:type="dxa"/>
          </w:tcPr>
          <w:p w14:paraId="57DC0327" w14:textId="77777777" w:rsidR="003E03DE" w:rsidRPr="00DA2578" w:rsidRDefault="003E03DE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Сортировка белья по составу ткани (хлопчатобумажная и шелковая ткань).</w:t>
            </w:r>
          </w:p>
        </w:tc>
        <w:tc>
          <w:tcPr>
            <w:tcW w:w="709" w:type="dxa"/>
          </w:tcPr>
          <w:p w14:paraId="2E71C9D5" w14:textId="7F277E72" w:rsidR="003E03DE" w:rsidRPr="00DA2578" w:rsidRDefault="003E03DE" w:rsidP="00193EBE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5E58C1F9" w14:textId="7D7EF67C" w:rsidR="003E03DE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09.02.26</w:t>
            </w:r>
          </w:p>
        </w:tc>
        <w:tc>
          <w:tcPr>
            <w:tcW w:w="3232" w:type="dxa"/>
            <w:vMerge/>
          </w:tcPr>
          <w:p w14:paraId="0E16663F" w14:textId="4458AB10" w:rsidR="003E03DE" w:rsidRPr="00CB0FD4" w:rsidRDefault="003E03DE" w:rsidP="003E03D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0C5D2AE0" w14:textId="77777777" w:rsidR="003E03DE" w:rsidRDefault="003E03DE" w:rsidP="00226299"/>
        </w:tc>
      </w:tr>
      <w:tr w:rsidR="009746EA" w14:paraId="60976809" w14:textId="77777777" w:rsidTr="00EE58D7">
        <w:tc>
          <w:tcPr>
            <w:tcW w:w="710" w:type="dxa"/>
          </w:tcPr>
          <w:p w14:paraId="2A1163D4" w14:textId="77777777" w:rsidR="009746EA" w:rsidRPr="00DA2578" w:rsidRDefault="009746EA" w:rsidP="00193EBE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3147" w:type="dxa"/>
          </w:tcPr>
          <w:p w14:paraId="782F8B36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Замачивание белья.</w:t>
            </w:r>
          </w:p>
        </w:tc>
        <w:tc>
          <w:tcPr>
            <w:tcW w:w="709" w:type="dxa"/>
          </w:tcPr>
          <w:p w14:paraId="52FC9698" w14:textId="19AA8797" w:rsidR="009746EA" w:rsidRPr="00DA2578" w:rsidRDefault="009746EA" w:rsidP="00193EBE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193EBE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3F2A2859" w14:textId="229F647F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09.02.26</w:t>
            </w:r>
          </w:p>
        </w:tc>
        <w:tc>
          <w:tcPr>
            <w:tcW w:w="3232" w:type="dxa"/>
          </w:tcPr>
          <w:p w14:paraId="4F5AC416" w14:textId="54B97EC2" w:rsidR="009746EA" w:rsidRPr="00CB0FD4" w:rsidRDefault="009746EA" w:rsidP="003E03DE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193EBE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Одежда».  Узнавание и различение     одежды. </w:t>
            </w:r>
            <w:r w:rsidR="00193EBE">
              <w:rPr>
                <w:rFonts w:ascii="Times New Roman" w:hAnsi="Times New Roman"/>
                <w:sz w:val="20"/>
                <w:szCs w:val="20"/>
              </w:rPr>
              <w:t xml:space="preserve">Знакомство с алгоритмом </w:t>
            </w:r>
            <w:r w:rsidR="00193EBE" w:rsidRPr="00CB0FD4">
              <w:rPr>
                <w:rFonts w:ascii="Times New Roman" w:hAnsi="Times New Roman"/>
                <w:sz w:val="20"/>
                <w:szCs w:val="20"/>
              </w:rPr>
              <w:t>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Замачивание белья». Соотнесение </w:t>
            </w:r>
            <w:r w:rsidR="003E03DE">
              <w:rPr>
                <w:rFonts w:ascii="Times New Roman" w:hAnsi="Times New Roman"/>
                <w:sz w:val="20"/>
                <w:szCs w:val="20"/>
              </w:rPr>
              <w:t xml:space="preserve">предметной </w:t>
            </w:r>
            <w:r w:rsidR="003E03D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картинки с </w:t>
            </w:r>
            <w:r w:rsidR="003E03DE" w:rsidRPr="00CB0FD4">
              <w:rPr>
                <w:rFonts w:ascii="Times New Roman" w:hAnsi="Times New Roman"/>
                <w:sz w:val="20"/>
                <w:szCs w:val="20"/>
              </w:rPr>
              <w:t>предметом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, действием.  Практические действия.       </w:t>
            </w:r>
          </w:p>
        </w:tc>
        <w:tc>
          <w:tcPr>
            <w:tcW w:w="1361" w:type="dxa"/>
          </w:tcPr>
          <w:p w14:paraId="68214D17" w14:textId="77777777" w:rsidR="009746EA" w:rsidRDefault="009746EA" w:rsidP="00226299"/>
        </w:tc>
      </w:tr>
      <w:tr w:rsidR="009746EA" w14:paraId="672C61C0" w14:textId="77777777" w:rsidTr="00EE58D7">
        <w:tc>
          <w:tcPr>
            <w:tcW w:w="710" w:type="dxa"/>
          </w:tcPr>
          <w:p w14:paraId="2B7F04B3" w14:textId="77777777" w:rsidR="009746EA" w:rsidRPr="00DA2578" w:rsidRDefault="009746EA" w:rsidP="00193EBE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3147" w:type="dxa"/>
          </w:tcPr>
          <w:p w14:paraId="42E4224A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Практическая работа: ручная стирка (наполнение ёмкости водой, выбор моющего средства, замачивание).</w:t>
            </w:r>
          </w:p>
        </w:tc>
        <w:tc>
          <w:tcPr>
            <w:tcW w:w="709" w:type="dxa"/>
          </w:tcPr>
          <w:p w14:paraId="450453DD" w14:textId="3A21DF21" w:rsidR="009746EA" w:rsidRPr="00DA2578" w:rsidRDefault="009746EA" w:rsidP="00193EBE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193EBE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52121D1A" w14:textId="1EB85538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12.02.26</w:t>
            </w:r>
          </w:p>
        </w:tc>
        <w:tc>
          <w:tcPr>
            <w:tcW w:w="3232" w:type="dxa"/>
          </w:tcPr>
          <w:p w14:paraId="1BF343CB" w14:textId="62CD5148" w:rsidR="009746EA" w:rsidRPr="00CB0FD4" w:rsidRDefault="009746EA" w:rsidP="003E03DE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193EBE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Виды моющих средств».  Рассматривание предметных </w:t>
            </w:r>
            <w:r w:rsidR="00193EBE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Моющие средства».  Узнаван</w:t>
            </w:r>
            <w:r w:rsidR="003E03DE">
              <w:rPr>
                <w:rFonts w:ascii="Times New Roman" w:hAnsi="Times New Roman"/>
                <w:sz w:val="20"/>
                <w:szCs w:val="20"/>
              </w:rPr>
              <w:t xml:space="preserve">ие и различение моющих средств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Составление алгоритма «Ручная стирка». Практические действия.   Дидактическая игра «Найди и назови моющие средства».</w:t>
            </w:r>
          </w:p>
        </w:tc>
        <w:tc>
          <w:tcPr>
            <w:tcW w:w="1361" w:type="dxa"/>
          </w:tcPr>
          <w:p w14:paraId="5E7C71F3" w14:textId="77777777" w:rsidR="009746EA" w:rsidRDefault="009746EA" w:rsidP="00226299"/>
        </w:tc>
      </w:tr>
      <w:tr w:rsidR="009746EA" w14:paraId="72330BDE" w14:textId="77777777" w:rsidTr="00EE58D7">
        <w:tc>
          <w:tcPr>
            <w:tcW w:w="710" w:type="dxa"/>
          </w:tcPr>
          <w:p w14:paraId="2CAEE0DD" w14:textId="77777777" w:rsidR="009746EA" w:rsidRPr="00DA2578" w:rsidRDefault="009746EA" w:rsidP="00193EBE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3147" w:type="dxa"/>
          </w:tcPr>
          <w:p w14:paraId="4BF53728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Бельё. Застирывание.</w:t>
            </w:r>
          </w:p>
        </w:tc>
        <w:tc>
          <w:tcPr>
            <w:tcW w:w="709" w:type="dxa"/>
          </w:tcPr>
          <w:p w14:paraId="1951CE34" w14:textId="58B94E62" w:rsidR="009746EA" w:rsidRPr="00DA2578" w:rsidRDefault="009746EA" w:rsidP="00DA2578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A2578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72605E1B" w14:textId="3B862541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12.02.26</w:t>
            </w:r>
          </w:p>
        </w:tc>
        <w:tc>
          <w:tcPr>
            <w:tcW w:w="3232" w:type="dxa"/>
          </w:tcPr>
          <w:p w14:paraId="76071B01" w14:textId="79B424C6" w:rsidR="009746EA" w:rsidRPr="00CB0FD4" w:rsidRDefault="009746EA" w:rsidP="003E03DE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DA2578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Одежда».  Узнавание и различение     одежды. Знакомство с алгоритмом действия «Застирывание белья». Соотнесение пиктограммы с предметной картинкой, предметом, действием.  Практические действия.       </w:t>
            </w:r>
          </w:p>
        </w:tc>
        <w:tc>
          <w:tcPr>
            <w:tcW w:w="1361" w:type="dxa"/>
          </w:tcPr>
          <w:p w14:paraId="09A3F678" w14:textId="77777777" w:rsidR="009746EA" w:rsidRDefault="009746EA" w:rsidP="00226299"/>
        </w:tc>
      </w:tr>
      <w:tr w:rsidR="009746EA" w14:paraId="43FA84ED" w14:textId="77777777" w:rsidTr="00EE58D7">
        <w:tc>
          <w:tcPr>
            <w:tcW w:w="710" w:type="dxa"/>
          </w:tcPr>
          <w:p w14:paraId="2B5B3F48" w14:textId="77777777" w:rsidR="009746EA" w:rsidRPr="00DA2578" w:rsidRDefault="009746EA" w:rsidP="00193EBE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3147" w:type="dxa"/>
          </w:tcPr>
          <w:p w14:paraId="66977BE7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Стирка носок.</w:t>
            </w:r>
          </w:p>
        </w:tc>
        <w:tc>
          <w:tcPr>
            <w:tcW w:w="709" w:type="dxa"/>
          </w:tcPr>
          <w:p w14:paraId="5C794973" w14:textId="3723A5B8" w:rsidR="009746EA" w:rsidRPr="00DA2578" w:rsidRDefault="00DA2578" w:rsidP="00DA2578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275" w:type="dxa"/>
          </w:tcPr>
          <w:p w14:paraId="34039646" w14:textId="340C7FD7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13.02.26</w:t>
            </w:r>
          </w:p>
        </w:tc>
        <w:tc>
          <w:tcPr>
            <w:tcW w:w="3232" w:type="dxa"/>
          </w:tcPr>
          <w:p w14:paraId="08A8B893" w14:textId="0EF3B62B" w:rsidR="009746EA" w:rsidRPr="00CB0FD4" w:rsidRDefault="009746EA" w:rsidP="003E03DE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193EBE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Носки».  Узнавание и различение     носок. Знакомство с алгоритмом действия «Стирка носок». Практические действия.       Дидактическая игра «Найди носки».</w:t>
            </w:r>
          </w:p>
        </w:tc>
        <w:tc>
          <w:tcPr>
            <w:tcW w:w="1361" w:type="dxa"/>
          </w:tcPr>
          <w:p w14:paraId="4BBD9B45" w14:textId="77777777" w:rsidR="009746EA" w:rsidRDefault="009746EA" w:rsidP="00226299"/>
        </w:tc>
      </w:tr>
      <w:tr w:rsidR="009746EA" w14:paraId="7F5BD57C" w14:textId="77777777" w:rsidTr="00EE58D7">
        <w:tc>
          <w:tcPr>
            <w:tcW w:w="710" w:type="dxa"/>
          </w:tcPr>
          <w:p w14:paraId="7CCA5049" w14:textId="77777777" w:rsidR="009746EA" w:rsidRPr="00DA2578" w:rsidRDefault="009746EA" w:rsidP="00193EBE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3147" w:type="dxa"/>
          </w:tcPr>
          <w:p w14:paraId="7876F8B4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Полоскание белья.</w:t>
            </w:r>
          </w:p>
        </w:tc>
        <w:tc>
          <w:tcPr>
            <w:tcW w:w="709" w:type="dxa"/>
          </w:tcPr>
          <w:p w14:paraId="072FF8B8" w14:textId="6D99603A" w:rsidR="009746EA" w:rsidRPr="00DA2578" w:rsidRDefault="009746EA" w:rsidP="00DA2578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A2578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566570E7" w14:textId="5985AEC9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16.02.26</w:t>
            </w:r>
          </w:p>
        </w:tc>
        <w:tc>
          <w:tcPr>
            <w:tcW w:w="3232" w:type="dxa"/>
          </w:tcPr>
          <w:p w14:paraId="0CA92164" w14:textId="36A05B60" w:rsidR="009746EA" w:rsidRPr="00CB0FD4" w:rsidRDefault="009746EA" w:rsidP="003E03DE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193EBE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Одежда».  Узнавание и различение     одежды. Знакомство с алгоритмом действия «Полоскание белья». Практические действия.       </w:t>
            </w:r>
          </w:p>
        </w:tc>
        <w:tc>
          <w:tcPr>
            <w:tcW w:w="1361" w:type="dxa"/>
          </w:tcPr>
          <w:p w14:paraId="4F72BA24" w14:textId="77777777" w:rsidR="009746EA" w:rsidRDefault="009746EA" w:rsidP="00226299"/>
        </w:tc>
      </w:tr>
      <w:tr w:rsidR="009746EA" w14:paraId="5E2F3BEC" w14:textId="77777777" w:rsidTr="00EE58D7">
        <w:tc>
          <w:tcPr>
            <w:tcW w:w="710" w:type="dxa"/>
          </w:tcPr>
          <w:p w14:paraId="0119F129" w14:textId="77777777" w:rsidR="009746EA" w:rsidRPr="00DA2578" w:rsidRDefault="009746EA" w:rsidP="00193EBE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3147" w:type="dxa"/>
          </w:tcPr>
          <w:p w14:paraId="5B454FCA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Инвентарь, средства для стирки.</w:t>
            </w:r>
          </w:p>
        </w:tc>
        <w:tc>
          <w:tcPr>
            <w:tcW w:w="709" w:type="dxa"/>
          </w:tcPr>
          <w:p w14:paraId="0D12E46F" w14:textId="300D8FDA" w:rsidR="009746EA" w:rsidRPr="00DA2578" w:rsidRDefault="009746EA" w:rsidP="00DA2578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A2578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28D2326B" w14:textId="7FB0B33B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16.02.26</w:t>
            </w:r>
          </w:p>
        </w:tc>
        <w:tc>
          <w:tcPr>
            <w:tcW w:w="3232" w:type="dxa"/>
          </w:tcPr>
          <w:p w14:paraId="22E50046" w14:textId="40DE3DDA" w:rsidR="009746EA" w:rsidRPr="00CB0FD4" w:rsidRDefault="009746EA" w:rsidP="003E03DE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картинок: стиральная машина, тазик, порошок.  Узнавание и различение     инвентаря для стирки. </w:t>
            </w:r>
          </w:p>
        </w:tc>
        <w:tc>
          <w:tcPr>
            <w:tcW w:w="1361" w:type="dxa"/>
          </w:tcPr>
          <w:p w14:paraId="46484942" w14:textId="77777777" w:rsidR="009746EA" w:rsidRDefault="009746EA" w:rsidP="00226299"/>
        </w:tc>
      </w:tr>
      <w:tr w:rsidR="009746EA" w14:paraId="114D0E18" w14:textId="77777777" w:rsidTr="00EE58D7">
        <w:tc>
          <w:tcPr>
            <w:tcW w:w="710" w:type="dxa"/>
          </w:tcPr>
          <w:p w14:paraId="551AA97F" w14:textId="77777777" w:rsidR="009746EA" w:rsidRPr="00DA2578" w:rsidRDefault="009746EA" w:rsidP="00193EBE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3147" w:type="dxa"/>
          </w:tcPr>
          <w:p w14:paraId="7AE54207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Бельё. Выжимание.</w:t>
            </w:r>
          </w:p>
        </w:tc>
        <w:tc>
          <w:tcPr>
            <w:tcW w:w="709" w:type="dxa"/>
          </w:tcPr>
          <w:p w14:paraId="4822FF07" w14:textId="13545E90" w:rsidR="009746EA" w:rsidRPr="00DA2578" w:rsidRDefault="009746EA" w:rsidP="00DA2578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A2578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019E8C62" w14:textId="5E1ABAF8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19.02.26</w:t>
            </w:r>
          </w:p>
        </w:tc>
        <w:tc>
          <w:tcPr>
            <w:tcW w:w="3232" w:type="dxa"/>
          </w:tcPr>
          <w:p w14:paraId="3A7C411A" w14:textId="28F7B514" w:rsidR="009746EA" w:rsidRPr="00CB0FD4" w:rsidRDefault="009746EA" w:rsidP="003E03DE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193EBE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Одежда».  Узнавание и различение     одежды. Знакомство с алгоритмом действия «Выжимание белья». Практические действия.       </w:t>
            </w:r>
          </w:p>
        </w:tc>
        <w:tc>
          <w:tcPr>
            <w:tcW w:w="1361" w:type="dxa"/>
          </w:tcPr>
          <w:p w14:paraId="4BDA5072" w14:textId="77777777" w:rsidR="009746EA" w:rsidRDefault="009746EA" w:rsidP="00226299"/>
        </w:tc>
      </w:tr>
      <w:tr w:rsidR="009746EA" w14:paraId="1FA5EB97" w14:textId="77777777" w:rsidTr="00EE58D7">
        <w:tc>
          <w:tcPr>
            <w:tcW w:w="710" w:type="dxa"/>
          </w:tcPr>
          <w:p w14:paraId="542258AD" w14:textId="77777777" w:rsidR="009746EA" w:rsidRPr="00DA2578" w:rsidRDefault="009746EA" w:rsidP="00193EBE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  <w:tc>
          <w:tcPr>
            <w:tcW w:w="3147" w:type="dxa"/>
          </w:tcPr>
          <w:p w14:paraId="44B0DA43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Бельё. Вывешивание на просушку.</w:t>
            </w:r>
          </w:p>
        </w:tc>
        <w:tc>
          <w:tcPr>
            <w:tcW w:w="709" w:type="dxa"/>
          </w:tcPr>
          <w:p w14:paraId="4FB20804" w14:textId="26BC6EEA" w:rsidR="009746EA" w:rsidRPr="00DA2578" w:rsidRDefault="009746EA" w:rsidP="00DA2578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A2578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7BEA6CD2" w14:textId="2F9EAA6D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19.02.26</w:t>
            </w:r>
          </w:p>
        </w:tc>
        <w:tc>
          <w:tcPr>
            <w:tcW w:w="3232" w:type="dxa"/>
          </w:tcPr>
          <w:p w14:paraId="6B5DBFA7" w14:textId="41EA94C9" w:rsidR="009746EA" w:rsidRPr="00CB0FD4" w:rsidRDefault="009746EA" w:rsidP="003E03DE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193EBE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Одежда».  Узнавание и различение     одежды. Знакомство с алгоритмом действия «Вывешивание белья на просушку». Практические действия.       </w:t>
            </w:r>
          </w:p>
        </w:tc>
        <w:tc>
          <w:tcPr>
            <w:tcW w:w="1361" w:type="dxa"/>
          </w:tcPr>
          <w:p w14:paraId="068E642E" w14:textId="77777777" w:rsidR="009746EA" w:rsidRDefault="009746EA" w:rsidP="00226299"/>
        </w:tc>
      </w:tr>
      <w:tr w:rsidR="00EE180C" w14:paraId="15F1F609" w14:textId="77777777" w:rsidTr="00EE58D7">
        <w:tc>
          <w:tcPr>
            <w:tcW w:w="710" w:type="dxa"/>
          </w:tcPr>
          <w:p w14:paraId="3B4BC025" w14:textId="77777777" w:rsidR="00EE180C" w:rsidRPr="00DA2578" w:rsidRDefault="00EE180C" w:rsidP="00193EBE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lastRenderedPageBreak/>
              <w:t>110</w:t>
            </w:r>
          </w:p>
        </w:tc>
        <w:tc>
          <w:tcPr>
            <w:tcW w:w="3147" w:type="dxa"/>
          </w:tcPr>
          <w:p w14:paraId="64171F6F" w14:textId="77777777" w:rsidR="00EE180C" w:rsidRPr="00DA2578" w:rsidRDefault="00EE180C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Практическая работа: ручная стирка (застирывание, полоскание, отжимание, вывешивание белья на просушку).</w:t>
            </w:r>
          </w:p>
        </w:tc>
        <w:tc>
          <w:tcPr>
            <w:tcW w:w="709" w:type="dxa"/>
          </w:tcPr>
          <w:p w14:paraId="661DD6EA" w14:textId="25F7CE1E" w:rsidR="00EE180C" w:rsidRPr="00DA2578" w:rsidRDefault="00EE180C" w:rsidP="00DA2578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  <w:vMerge w:val="restart"/>
          </w:tcPr>
          <w:p w14:paraId="21CAB6EF" w14:textId="583198C8" w:rsidR="00EE180C" w:rsidRPr="00DA2578" w:rsidRDefault="00EE180C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20.02.26</w:t>
            </w:r>
          </w:p>
        </w:tc>
        <w:tc>
          <w:tcPr>
            <w:tcW w:w="3232" w:type="dxa"/>
            <w:vMerge w:val="restart"/>
          </w:tcPr>
          <w:p w14:paraId="78D8C630" w14:textId="3C2FDE7A" w:rsidR="00EE180C" w:rsidRPr="00CB0FD4" w:rsidRDefault="00EE180C" w:rsidP="00193EBE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>Просмотр видео «Виды моющих средств».  Рассматривание предметных картинок «Моющие средства».  Узнавание и различение моющих средств (порошок, мыло). Составление алгоритма действия «Ручная стирка». Практические действия.   Дидактическая игра «Найди и назови моющие средства»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Знакомство с санитарно-гигиеническими требованиями к ручной стирке. Составление алгоритма «Ручная стирка». Практические действия.  </w:t>
            </w:r>
          </w:p>
        </w:tc>
        <w:tc>
          <w:tcPr>
            <w:tcW w:w="1361" w:type="dxa"/>
            <w:vMerge w:val="restart"/>
          </w:tcPr>
          <w:p w14:paraId="2F3817B3" w14:textId="77777777" w:rsidR="00EE180C" w:rsidRDefault="00EE180C" w:rsidP="00226299"/>
        </w:tc>
      </w:tr>
      <w:tr w:rsidR="00EE180C" w14:paraId="1598783C" w14:textId="77777777" w:rsidTr="00EE58D7">
        <w:tc>
          <w:tcPr>
            <w:tcW w:w="710" w:type="dxa"/>
          </w:tcPr>
          <w:p w14:paraId="7E788019" w14:textId="77777777" w:rsidR="00EE180C" w:rsidRPr="00DA2578" w:rsidRDefault="00EE180C" w:rsidP="00193EBE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3147" w:type="dxa"/>
          </w:tcPr>
          <w:p w14:paraId="6FD72E33" w14:textId="77777777" w:rsidR="00EE180C" w:rsidRPr="00DA2578" w:rsidRDefault="00EE180C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Санитарно-гигиенические требования к ручной стирке.</w:t>
            </w:r>
          </w:p>
        </w:tc>
        <w:tc>
          <w:tcPr>
            <w:tcW w:w="709" w:type="dxa"/>
          </w:tcPr>
          <w:p w14:paraId="2D1442C1" w14:textId="2EAB16D6" w:rsidR="00EE180C" w:rsidRPr="00DA2578" w:rsidRDefault="00EE180C" w:rsidP="00DA2578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  <w:vMerge/>
          </w:tcPr>
          <w:p w14:paraId="7D51B310" w14:textId="303ABF13" w:rsidR="00EE180C" w:rsidRPr="00DA2578" w:rsidRDefault="00EE180C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32" w:type="dxa"/>
            <w:vMerge/>
          </w:tcPr>
          <w:p w14:paraId="424F5B8F" w14:textId="52815475" w:rsidR="00EE180C" w:rsidRPr="00CB0FD4" w:rsidRDefault="00EE180C" w:rsidP="00193E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14:paraId="79784268" w14:textId="77777777" w:rsidR="00EE180C" w:rsidRDefault="00EE180C" w:rsidP="00226299"/>
        </w:tc>
      </w:tr>
      <w:tr w:rsidR="009746EA" w14:paraId="11A320C4" w14:textId="77777777" w:rsidTr="00EE58D7">
        <w:tc>
          <w:tcPr>
            <w:tcW w:w="710" w:type="dxa"/>
          </w:tcPr>
          <w:p w14:paraId="1549515E" w14:textId="77777777" w:rsidR="009746EA" w:rsidRPr="00DA2578" w:rsidRDefault="009746EA" w:rsidP="00193EBE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  <w:tc>
          <w:tcPr>
            <w:tcW w:w="3147" w:type="dxa"/>
          </w:tcPr>
          <w:p w14:paraId="38C34623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Обобщающий урок «Ручная стирка».</w:t>
            </w:r>
          </w:p>
        </w:tc>
        <w:tc>
          <w:tcPr>
            <w:tcW w:w="709" w:type="dxa"/>
          </w:tcPr>
          <w:p w14:paraId="36666F07" w14:textId="7497E396" w:rsidR="009746EA" w:rsidRPr="00DA2578" w:rsidRDefault="009746EA" w:rsidP="00DA2578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A2578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12BE2FDF" w14:textId="6EBA7F1E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26.02.26</w:t>
            </w:r>
          </w:p>
        </w:tc>
        <w:tc>
          <w:tcPr>
            <w:tcW w:w="3232" w:type="dxa"/>
          </w:tcPr>
          <w:p w14:paraId="253F26B3" w14:textId="463E17BB" w:rsidR="009746EA" w:rsidRPr="00CB0FD4" w:rsidRDefault="009746EA" w:rsidP="003E03DE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193EBE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Виды моющих средств».  Рассматривание предметных </w:t>
            </w:r>
            <w:r w:rsidR="00193EBE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Моющие средства».  Узнавание и различение моющих средств </w:t>
            </w:r>
            <w:r w:rsidR="00193EBE">
              <w:rPr>
                <w:rFonts w:ascii="Times New Roman" w:hAnsi="Times New Roman"/>
                <w:sz w:val="20"/>
                <w:szCs w:val="20"/>
              </w:rPr>
              <w:t xml:space="preserve">Составление алгоритма </w:t>
            </w:r>
            <w:r w:rsidR="00193EBE" w:rsidRPr="00CB0FD4">
              <w:rPr>
                <w:rFonts w:ascii="Times New Roman" w:hAnsi="Times New Roman"/>
                <w:sz w:val="20"/>
                <w:szCs w:val="20"/>
              </w:rPr>
              <w:t>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Ручная стирка». Соотнесение пиктограммы с предметной картинкой, предметом, действием.  Практические действия.   </w:t>
            </w:r>
          </w:p>
        </w:tc>
        <w:tc>
          <w:tcPr>
            <w:tcW w:w="1361" w:type="dxa"/>
          </w:tcPr>
          <w:p w14:paraId="02BC6CB6" w14:textId="77777777" w:rsidR="009746EA" w:rsidRDefault="009746EA" w:rsidP="00226299"/>
        </w:tc>
      </w:tr>
      <w:tr w:rsidR="009746EA" w14:paraId="1D7CCE67" w14:textId="77777777" w:rsidTr="00EE58D7">
        <w:tc>
          <w:tcPr>
            <w:tcW w:w="710" w:type="dxa"/>
          </w:tcPr>
          <w:p w14:paraId="3A2CBDD9" w14:textId="77777777" w:rsidR="009746EA" w:rsidRPr="00DA2578" w:rsidRDefault="009746EA" w:rsidP="00193EBE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113</w:t>
            </w:r>
          </w:p>
        </w:tc>
        <w:tc>
          <w:tcPr>
            <w:tcW w:w="3147" w:type="dxa"/>
          </w:tcPr>
          <w:p w14:paraId="617BF29D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Машинная стирка. Автоматическая  машинка для стирки белья.</w:t>
            </w:r>
          </w:p>
        </w:tc>
        <w:tc>
          <w:tcPr>
            <w:tcW w:w="709" w:type="dxa"/>
          </w:tcPr>
          <w:p w14:paraId="6B17677F" w14:textId="0202D527" w:rsidR="009746EA" w:rsidRPr="00DA2578" w:rsidRDefault="009746EA" w:rsidP="00DA2578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A2578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7BEA53A4" w14:textId="2CEBF8F3" w:rsidR="009746EA" w:rsidRPr="00DA2578" w:rsidRDefault="00EE180C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F314F7">
              <w:rPr>
                <w:rFonts w:ascii="Times New Roman" w:hAnsi="Times New Roman"/>
                <w:sz w:val="28"/>
                <w:szCs w:val="28"/>
              </w:rPr>
              <w:t>.02.26</w:t>
            </w:r>
          </w:p>
        </w:tc>
        <w:tc>
          <w:tcPr>
            <w:tcW w:w="3232" w:type="dxa"/>
          </w:tcPr>
          <w:p w14:paraId="6797B8FB" w14:textId="2AFE2BF0" w:rsidR="009746EA" w:rsidRPr="00CB0FD4" w:rsidRDefault="009746EA" w:rsidP="00193EBE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193EBE" w:rsidRPr="00CB0FD4">
              <w:rPr>
                <w:rFonts w:ascii="Times New Roman" w:hAnsi="Times New Roman"/>
                <w:sz w:val="20"/>
                <w:szCs w:val="20"/>
              </w:rPr>
              <w:t>видео «Автоматическая машинка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 для стирки белья».  Рассматривание предметных </w:t>
            </w:r>
            <w:r w:rsidR="00193EBE" w:rsidRPr="00CB0FD4">
              <w:rPr>
                <w:rFonts w:ascii="Times New Roman" w:hAnsi="Times New Roman"/>
                <w:sz w:val="20"/>
                <w:szCs w:val="20"/>
              </w:rPr>
              <w:t>картинок «Автоматическая машинка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 для стирки белья». Знакомство с составными частями стиральной машины.  </w:t>
            </w:r>
          </w:p>
        </w:tc>
        <w:tc>
          <w:tcPr>
            <w:tcW w:w="1361" w:type="dxa"/>
          </w:tcPr>
          <w:p w14:paraId="42A05F82" w14:textId="77777777" w:rsidR="009746EA" w:rsidRDefault="009746EA" w:rsidP="00226299"/>
        </w:tc>
      </w:tr>
      <w:tr w:rsidR="009746EA" w14:paraId="3A7502B8" w14:textId="77777777" w:rsidTr="00EE58D7">
        <w:tc>
          <w:tcPr>
            <w:tcW w:w="710" w:type="dxa"/>
          </w:tcPr>
          <w:p w14:paraId="58070688" w14:textId="77777777" w:rsidR="009746EA" w:rsidRPr="00DA2578" w:rsidRDefault="009746EA" w:rsidP="00193EBE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  <w:tc>
          <w:tcPr>
            <w:tcW w:w="3147" w:type="dxa"/>
          </w:tcPr>
          <w:p w14:paraId="20926354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Узнавание (различение) составных частей стиральной машины</w:t>
            </w:r>
          </w:p>
        </w:tc>
        <w:tc>
          <w:tcPr>
            <w:tcW w:w="709" w:type="dxa"/>
          </w:tcPr>
          <w:p w14:paraId="2AF951C7" w14:textId="41B7DCC2" w:rsidR="009746EA" w:rsidRPr="00DA2578" w:rsidRDefault="009746EA" w:rsidP="00DA2578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A2578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39C304FA" w14:textId="0062E67C" w:rsidR="009746EA" w:rsidRPr="00DA2578" w:rsidRDefault="00EE180C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27.02</w:t>
            </w:r>
            <w:r w:rsidR="00F314F7">
              <w:rPr>
                <w:rFonts w:ascii="Times New Roman" w:hAnsi="Times New Roman"/>
                <w:sz w:val="28"/>
                <w:szCs w:val="28"/>
              </w:rPr>
              <w:t>.26</w:t>
            </w:r>
          </w:p>
        </w:tc>
        <w:tc>
          <w:tcPr>
            <w:tcW w:w="3232" w:type="dxa"/>
          </w:tcPr>
          <w:p w14:paraId="09A2C1D1" w14:textId="5A02E3C0" w:rsidR="009746EA" w:rsidRPr="00CB0FD4" w:rsidRDefault="009746EA" w:rsidP="00193EBE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193EBE" w:rsidRPr="00CB0FD4">
              <w:rPr>
                <w:rFonts w:ascii="Times New Roman" w:hAnsi="Times New Roman"/>
                <w:sz w:val="20"/>
                <w:szCs w:val="20"/>
              </w:rPr>
              <w:t>видео «Автоматическая машинка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 для стирки белья».  Рассматривание предметных </w:t>
            </w:r>
            <w:r w:rsidR="00193EBE" w:rsidRPr="00CB0FD4">
              <w:rPr>
                <w:rFonts w:ascii="Times New Roman" w:hAnsi="Times New Roman"/>
                <w:sz w:val="20"/>
                <w:szCs w:val="20"/>
              </w:rPr>
              <w:t>картинок «Автоматическая машинка</w:t>
            </w:r>
            <w:r w:rsidR="00193EBE">
              <w:rPr>
                <w:rFonts w:ascii="Times New Roman" w:hAnsi="Times New Roman"/>
                <w:sz w:val="20"/>
                <w:szCs w:val="20"/>
              </w:rPr>
              <w:t xml:space="preserve"> для стирки белья». Узнавание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составных частей стиральной машины. </w:t>
            </w:r>
          </w:p>
        </w:tc>
        <w:tc>
          <w:tcPr>
            <w:tcW w:w="1361" w:type="dxa"/>
          </w:tcPr>
          <w:p w14:paraId="43F21DFB" w14:textId="77777777" w:rsidR="009746EA" w:rsidRDefault="009746EA" w:rsidP="00226299"/>
        </w:tc>
      </w:tr>
      <w:tr w:rsidR="009746EA" w14:paraId="47C518DF" w14:textId="77777777" w:rsidTr="00EE58D7">
        <w:tc>
          <w:tcPr>
            <w:tcW w:w="710" w:type="dxa"/>
          </w:tcPr>
          <w:p w14:paraId="35F63332" w14:textId="77777777" w:rsidR="009746EA" w:rsidRPr="00DA2578" w:rsidRDefault="009746EA" w:rsidP="00193EBE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3147" w:type="dxa"/>
          </w:tcPr>
          <w:p w14:paraId="4116E3A6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Соблюдение последовательности действий при машинной стирке.</w:t>
            </w:r>
          </w:p>
        </w:tc>
        <w:tc>
          <w:tcPr>
            <w:tcW w:w="709" w:type="dxa"/>
          </w:tcPr>
          <w:p w14:paraId="26283305" w14:textId="459CE308" w:rsidR="009746EA" w:rsidRPr="00DA2578" w:rsidRDefault="009746EA" w:rsidP="00DA2578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A2578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6F3A06E1" w14:textId="5C94EAD6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02.03.26</w:t>
            </w:r>
          </w:p>
        </w:tc>
        <w:tc>
          <w:tcPr>
            <w:tcW w:w="3232" w:type="dxa"/>
          </w:tcPr>
          <w:p w14:paraId="2026CB32" w14:textId="48DCD2AB" w:rsidR="009746EA" w:rsidRPr="00CB0FD4" w:rsidRDefault="009746EA" w:rsidP="00193EBE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193EBE" w:rsidRPr="00CB0FD4">
              <w:rPr>
                <w:rFonts w:ascii="Times New Roman" w:hAnsi="Times New Roman"/>
                <w:sz w:val="20"/>
                <w:szCs w:val="20"/>
              </w:rPr>
              <w:t>картинок «Автоматическая машинка</w:t>
            </w:r>
            <w:r w:rsidR="00193EBE">
              <w:rPr>
                <w:rFonts w:ascii="Times New Roman" w:hAnsi="Times New Roman"/>
                <w:sz w:val="20"/>
                <w:szCs w:val="20"/>
              </w:rPr>
              <w:t xml:space="preserve"> для стирки белья». Узнавание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составных частей стиральной машины. </w:t>
            </w:r>
            <w:r w:rsidR="00193EBE">
              <w:rPr>
                <w:rFonts w:ascii="Times New Roman" w:hAnsi="Times New Roman"/>
                <w:sz w:val="20"/>
                <w:szCs w:val="20"/>
              </w:rPr>
              <w:t xml:space="preserve">Знакомство с алгоритмом </w:t>
            </w:r>
            <w:r w:rsidR="00193EBE" w:rsidRPr="00CB0FD4">
              <w:rPr>
                <w:rFonts w:ascii="Times New Roman" w:hAnsi="Times New Roman"/>
                <w:sz w:val="20"/>
                <w:szCs w:val="20"/>
              </w:rPr>
              <w:t>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Последовательность действий при машинной стирке». Соотнесение пиктограммы с предметной картинкой, предметом, действием.  Практические действия.   </w:t>
            </w:r>
          </w:p>
        </w:tc>
        <w:tc>
          <w:tcPr>
            <w:tcW w:w="1361" w:type="dxa"/>
          </w:tcPr>
          <w:p w14:paraId="0B4DEE8C" w14:textId="77777777" w:rsidR="009746EA" w:rsidRDefault="009746EA" w:rsidP="00226299"/>
        </w:tc>
      </w:tr>
      <w:tr w:rsidR="009746EA" w14:paraId="27F4593A" w14:textId="77777777" w:rsidTr="00EE58D7">
        <w:tc>
          <w:tcPr>
            <w:tcW w:w="710" w:type="dxa"/>
          </w:tcPr>
          <w:p w14:paraId="6F57FCB3" w14:textId="77777777" w:rsidR="009746EA" w:rsidRPr="00DA2578" w:rsidRDefault="009746EA" w:rsidP="009553D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lastRenderedPageBreak/>
              <w:t>116</w:t>
            </w:r>
          </w:p>
        </w:tc>
        <w:tc>
          <w:tcPr>
            <w:tcW w:w="3147" w:type="dxa"/>
          </w:tcPr>
          <w:p w14:paraId="1D864921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Установка программы (температурного режима).</w:t>
            </w:r>
          </w:p>
        </w:tc>
        <w:tc>
          <w:tcPr>
            <w:tcW w:w="709" w:type="dxa"/>
          </w:tcPr>
          <w:p w14:paraId="43B03242" w14:textId="2EBE919C" w:rsidR="009746EA" w:rsidRPr="00DA2578" w:rsidRDefault="009746EA" w:rsidP="00DA2578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A2578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5984DB74" w14:textId="3213B500" w:rsidR="009746EA" w:rsidRPr="00DA2578" w:rsidRDefault="00EE180C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F314F7">
              <w:rPr>
                <w:rFonts w:ascii="Times New Roman" w:hAnsi="Times New Roman"/>
                <w:sz w:val="28"/>
                <w:szCs w:val="28"/>
              </w:rPr>
              <w:t>.03.26</w:t>
            </w:r>
          </w:p>
        </w:tc>
        <w:tc>
          <w:tcPr>
            <w:tcW w:w="3232" w:type="dxa"/>
          </w:tcPr>
          <w:p w14:paraId="58E3C3EF" w14:textId="36E43115" w:rsidR="009746EA" w:rsidRPr="00CB0FD4" w:rsidRDefault="009746EA" w:rsidP="003E03DE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9553D5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="00193EBE" w:rsidRPr="00CB0FD4">
              <w:rPr>
                <w:rFonts w:ascii="Times New Roman" w:hAnsi="Times New Roman"/>
                <w:sz w:val="20"/>
                <w:szCs w:val="20"/>
              </w:rPr>
              <w:t>Автоматическая машинка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 для ст</w:t>
            </w:r>
            <w:r w:rsidR="009553D5">
              <w:rPr>
                <w:rFonts w:ascii="Times New Roman" w:hAnsi="Times New Roman"/>
                <w:sz w:val="20"/>
                <w:szCs w:val="20"/>
              </w:rPr>
              <w:t xml:space="preserve">ирки белья». Узнавание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составных частей стиральной машины. </w:t>
            </w:r>
            <w:r w:rsidR="00193EBE">
              <w:rPr>
                <w:rFonts w:ascii="Times New Roman" w:hAnsi="Times New Roman"/>
                <w:sz w:val="20"/>
                <w:szCs w:val="20"/>
              </w:rPr>
              <w:t xml:space="preserve">Знакомство с </w:t>
            </w:r>
            <w:r w:rsidR="003E03DE">
              <w:rPr>
                <w:rFonts w:ascii="Times New Roman" w:hAnsi="Times New Roman"/>
                <w:sz w:val="20"/>
                <w:szCs w:val="20"/>
              </w:rPr>
              <w:t xml:space="preserve">алгоритмом </w:t>
            </w:r>
            <w:r w:rsidR="003E03DE" w:rsidRPr="00CB0FD4">
              <w:rPr>
                <w:rFonts w:ascii="Times New Roman" w:hAnsi="Times New Roman"/>
                <w:sz w:val="20"/>
                <w:szCs w:val="20"/>
              </w:rPr>
              <w:t>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Установка программы температурного режима». Практические действия.   </w:t>
            </w:r>
          </w:p>
        </w:tc>
        <w:tc>
          <w:tcPr>
            <w:tcW w:w="1361" w:type="dxa"/>
          </w:tcPr>
          <w:p w14:paraId="34E09D03" w14:textId="77777777" w:rsidR="009746EA" w:rsidRDefault="009746EA" w:rsidP="00226299"/>
        </w:tc>
      </w:tr>
      <w:tr w:rsidR="009746EA" w14:paraId="0331648D" w14:textId="77777777" w:rsidTr="00EE58D7">
        <w:tc>
          <w:tcPr>
            <w:tcW w:w="710" w:type="dxa"/>
          </w:tcPr>
          <w:p w14:paraId="640FD771" w14:textId="77777777" w:rsidR="009746EA" w:rsidRPr="00DA2578" w:rsidRDefault="009746EA" w:rsidP="009553D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  <w:tc>
          <w:tcPr>
            <w:tcW w:w="3147" w:type="dxa"/>
          </w:tcPr>
          <w:p w14:paraId="4EC8EDEE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Выбор средства для стирки. Отмеривание необходимого количества.</w:t>
            </w:r>
          </w:p>
        </w:tc>
        <w:tc>
          <w:tcPr>
            <w:tcW w:w="709" w:type="dxa"/>
          </w:tcPr>
          <w:p w14:paraId="0D5CA22C" w14:textId="5FE4D022" w:rsidR="009746EA" w:rsidRPr="00DA2578" w:rsidRDefault="009746EA" w:rsidP="00DA2578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A2578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35C63C3D" w14:textId="6ED2AE6F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05.03.26</w:t>
            </w:r>
          </w:p>
        </w:tc>
        <w:tc>
          <w:tcPr>
            <w:tcW w:w="3232" w:type="dxa"/>
          </w:tcPr>
          <w:p w14:paraId="1101CA3A" w14:textId="680304E8" w:rsidR="009746EA" w:rsidRPr="00CB0FD4" w:rsidRDefault="009746EA" w:rsidP="009553D5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3E03DE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Средства для стирки в автоматической </w:t>
            </w:r>
            <w:proofErr w:type="gramStart"/>
            <w:r w:rsidRPr="00CB0FD4">
              <w:rPr>
                <w:rFonts w:ascii="Times New Roman" w:hAnsi="Times New Roman"/>
                <w:sz w:val="20"/>
                <w:szCs w:val="20"/>
              </w:rPr>
              <w:t>стиральной  машинке</w:t>
            </w:r>
            <w:proofErr w:type="gramEnd"/>
            <w:r w:rsidRPr="00CB0FD4">
              <w:rPr>
                <w:rFonts w:ascii="Times New Roman" w:hAnsi="Times New Roman"/>
                <w:sz w:val="20"/>
                <w:szCs w:val="20"/>
              </w:rPr>
              <w:t xml:space="preserve">». Знакомство </w:t>
            </w:r>
            <w:r w:rsidR="009553D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3E03DE">
              <w:rPr>
                <w:rFonts w:ascii="Times New Roman" w:hAnsi="Times New Roman"/>
                <w:sz w:val="20"/>
                <w:szCs w:val="20"/>
              </w:rPr>
              <w:t xml:space="preserve">алгоритмом </w:t>
            </w:r>
            <w:r w:rsidR="003E03DE" w:rsidRPr="00CB0FD4">
              <w:rPr>
                <w:rFonts w:ascii="Times New Roman" w:hAnsi="Times New Roman"/>
                <w:sz w:val="20"/>
                <w:szCs w:val="20"/>
              </w:rPr>
              <w:t>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Отмеривание необходимого количества порошка для стирки». Соотнесение пиктограммы с предметной картинкой, предметом, действием.  Практические действия.   </w:t>
            </w:r>
          </w:p>
        </w:tc>
        <w:tc>
          <w:tcPr>
            <w:tcW w:w="1361" w:type="dxa"/>
          </w:tcPr>
          <w:p w14:paraId="0CB7D34A" w14:textId="77777777" w:rsidR="009746EA" w:rsidRDefault="009746EA" w:rsidP="00226299"/>
        </w:tc>
      </w:tr>
      <w:tr w:rsidR="009746EA" w14:paraId="1863A276" w14:textId="77777777" w:rsidTr="00EE58D7">
        <w:tc>
          <w:tcPr>
            <w:tcW w:w="710" w:type="dxa"/>
          </w:tcPr>
          <w:p w14:paraId="18EB1E36" w14:textId="77777777" w:rsidR="009746EA" w:rsidRPr="00DA2578" w:rsidRDefault="009746EA" w:rsidP="009553D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  <w:tc>
          <w:tcPr>
            <w:tcW w:w="3147" w:type="dxa"/>
          </w:tcPr>
          <w:p w14:paraId="0EF2BECF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Закладывание белья в машинку.</w:t>
            </w:r>
          </w:p>
        </w:tc>
        <w:tc>
          <w:tcPr>
            <w:tcW w:w="709" w:type="dxa"/>
          </w:tcPr>
          <w:p w14:paraId="118ED6BB" w14:textId="6811869C" w:rsidR="009746EA" w:rsidRPr="00DA2578" w:rsidRDefault="009746EA" w:rsidP="00DA2578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A2578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2FD07B02" w14:textId="1044BB4B" w:rsidR="009746EA" w:rsidRPr="00DA2578" w:rsidRDefault="00EE180C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="00F314F7">
              <w:rPr>
                <w:rFonts w:ascii="Times New Roman" w:hAnsi="Times New Roman"/>
                <w:sz w:val="28"/>
                <w:szCs w:val="28"/>
              </w:rPr>
              <w:t>.03.26</w:t>
            </w:r>
          </w:p>
        </w:tc>
        <w:tc>
          <w:tcPr>
            <w:tcW w:w="3232" w:type="dxa"/>
          </w:tcPr>
          <w:p w14:paraId="6C0BC29B" w14:textId="6D9EE61A" w:rsidR="009746EA" w:rsidRPr="00CB0FD4" w:rsidRDefault="009746EA" w:rsidP="009553D5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9553D5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="003E03DE" w:rsidRPr="00CB0FD4">
              <w:rPr>
                <w:rFonts w:ascii="Times New Roman" w:hAnsi="Times New Roman"/>
                <w:sz w:val="20"/>
                <w:szCs w:val="20"/>
              </w:rPr>
              <w:t>Автоматическая машинка</w:t>
            </w:r>
            <w:r w:rsidR="009553D5">
              <w:rPr>
                <w:rFonts w:ascii="Times New Roman" w:hAnsi="Times New Roman"/>
                <w:sz w:val="20"/>
                <w:szCs w:val="20"/>
              </w:rPr>
              <w:t xml:space="preserve"> для стирки белья». Узнавание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составных частей стиральной машины. Знакомство с алгоритмом действия «Закладывание белья в машинку». Соотнесение пиктограммы с предметной картинкой, предметом, действием.  Практические действия.   </w:t>
            </w:r>
          </w:p>
        </w:tc>
        <w:tc>
          <w:tcPr>
            <w:tcW w:w="1361" w:type="dxa"/>
          </w:tcPr>
          <w:p w14:paraId="1A35AE12" w14:textId="77777777" w:rsidR="009746EA" w:rsidRDefault="009746EA" w:rsidP="00226299"/>
        </w:tc>
      </w:tr>
      <w:tr w:rsidR="00EE180C" w14:paraId="74854D31" w14:textId="77777777" w:rsidTr="00EE58D7">
        <w:tc>
          <w:tcPr>
            <w:tcW w:w="710" w:type="dxa"/>
          </w:tcPr>
          <w:p w14:paraId="415C4C01" w14:textId="77777777" w:rsidR="00EE180C" w:rsidRPr="00DA2578" w:rsidRDefault="00EE180C" w:rsidP="009553D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  <w:tc>
          <w:tcPr>
            <w:tcW w:w="3147" w:type="dxa"/>
          </w:tcPr>
          <w:p w14:paraId="0CDC929D" w14:textId="77777777" w:rsidR="00EE180C" w:rsidRPr="00DA2578" w:rsidRDefault="00EE180C" w:rsidP="00226299">
            <w:pPr>
              <w:spacing w:after="15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Вынимание белья из машинки.</w:t>
            </w:r>
          </w:p>
        </w:tc>
        <w:tc>
          <w:tcPr>
            <w:tcW w:w="709" w:type="dxa"/>
          </w:tcPr>
          <w:p w14:paraId="04F1591F" w14:textId="0365FBD9" w:rsidR="00EE180C" w:rsidRPr="00DA2578" w:rsidRDefault="00EE180C" w:rsidP="00DA2578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  <w:vMerge w:val="restart"/>
          </w:tcPr>
          <w:p w14:paraId="39F4A3B3" w14:textId="7EE3B480" w:rsidR="00EE180C" w:rsidRPr="00DA2578" w:rsidRDefault="00EE180C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06.03.26</w:t>
            </w:r>
          </w:p>
        </w:tc>
        <w:tc>
          <w:tcPr>
            <w:tcW w:w="3232" w:type="dxa"/>
            <w:vMerge w:val="restart"/>
          </w:tcPr>
          <w:p w14:paraId="7938CEA9" w14:textId="4089E4AB" w:rsidR="00EE180C" w:rsidRPr="00CB0FD4" w:rsidRDefault="00EE180C" w:rsidP="003E03DE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>Рассматривание предметных картинок «Автоматическая машинка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для стирки белья». Узнавание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составных частей стиральной машины. Знакомство с алгоритмом действия «Вынимание белья из машинки». Соотнесение пиктограммы с предметной картинкой, предметом, дейст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вием.  Практические действия.                                     Знакомство с алгоритмом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«Вывешивание белья для просушки». Практические действия.   </w:t>
            </w:r>
          </w:p>
        </w:tc>
        <w:tc>
          <w:tcPr>
            <w:tcW w:w="1361" w:type="dxa"/>
            <w:vMerge w:val="restart"/>
          </w:tcPr>
          <w:p w14:paraId="135D11EC" w14:textId="77777777" w:rsidR="00EE180C" w:rsidRPr="00EE180C" w:rsidRDefault="00EE180C" w:rsidP="00226299">
            <w:pPr>
              <w:rPr>
                <w:rFonts w:ascii="Times New Roman" w:hAnsi="Times New Roman"/>
              </w:rPr>
            </w:pPr>
          </w:p>
        </w:tc>
      </w:tr>
      <w:tr w:rsidR="00EE180C" w14:paraId="7D1C9044" w14:textId="77777777" w:rsidTr="00EE58D7">
        <w:tc>
          <w:tcPr>
            <w:tcW w:w="710" w:type="dxa"/>
          </w:tcPr>
          <w:p w14:paraId="38EF556D" w14:textId="77777777" w:rsidR="00EE180C" w:rsidRPr="00DA2578" w:rsidRDefault="00EE180C" w:rsidP="009553D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3147" w:type="dxa"/>
          </w:tcPr>
          <w:p w14:paraId="50ACFD8E" w14:textId="77777777" w:rsidR="00EE180C" w:rsidRPr="00DA2578" w:rsidRDefault="00EE180C" w:rsidP="00226299">
            <w:pPr>
              <w:spacing w:after="15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Вывешивание белья для просушки.</w:t>
            </w:r>
          </w:p>
        </w:tc>
        <w:tc>
          <w:tcPr>
            <w:tcW w:w="709" w:type="dxa"/>
          </w:tcPr>
          <w:p w14:paraId="17880AF4" w14:textId="7A7B59E4" w:rsidR="00EE180C" w:rsidRPr="00DA2578" w:rsidRDefault="00EE180C" w:rsidP="00DA2578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  <w:vMerge/>
          </w:tcPr>
          <w:p w14:paraId="5918E85D" w14:textId="009086B8" w:rsidR="00EE180C" w:rsidRPr="00DA2578" w:rsidRDefault="00EE180C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32" w:type="dxa"/>
            <w:vMerge/>
          </w:tcPr>
          <w:p w14:paraId="2B971AB1" w14:textId="3DF37AAE" w:rsidR="00EE180C" w:rsidRPr="00CB0FD4" w:rsidRDefault="00EE180C" w:rsidP="003E03D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14:paraId="5EE7C926" w14:textId="77777777" w:rsidR="00EE180C" w:rsidRDefault="00EE180C" w:rsidP="00226299"/>
        </w:tc>
      </w:tr>
      <w:tr w:rsidR="009746EA" w14:paraId="6CCC2211" w14:textId="77777777" w:rsidTr="00EE58D7">
        <w:tc>
          <w:tcPr>
            <w:tcW w:w="710" w:type="dxa"/>
          </w:tcPr>
          <w:p w14:paraId="4BD77C42" w14:textId="77777777" w:rsidR="009746EA" w:rsidRPr="00DA2578" w:rsidRDefault="009746EA" w:rsidP="009553D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3147" w:type="dxa"/>
          </w:tcPr>
          <w:p w14:paraId="24C6DE0C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Санитарно-гигиенические требования к машинной стирке.</w:t>
            </w:r>
          </w:p>
        </w:tc>
        <w:tc>
          <w:tcPr>
            <w:tcW w:w="709" w:type="dxa"/>
          </w:tcPr>
          <w:p w14:paraId="7C4145AD" w14:textId="69348A85" w:rsidR="009746EA" w:rsidRPr="00DA2578" w:rsidRDefault="009746EA" w:rsidP="00DA2578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A2578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6F1AFD73" w14:textId="4E75599C" w:rsidR="009746EA" w:rsidRPr="00DA2578" w:rsidRDefault="00EE180C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F314F7">
              <w:rPr>
                <w:rFonts w:ascii="Times New Roman" w:hAnsi="Times New Roman"/>
                <w:sz w:val="28"/>
                <w:szCs w:val="28"/>
              </w:rPr>
              <w:t>.03.26</w:t>
            </w:r>
          </w:p>
        </w:tc>
        <w:tc>
          <w:tcPr>
            <w:tcW w:w="3232" w:type="dxa"/>
          </w:tcPr>
          <w:p w14:paraId="797A0B80" w14:textId="678AAFF2" w:rsidR="009746EA" w:rsidRPr="00CB0FD4" w:rsidRDefault="009746EA" w:rsidP="009553D5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>Знакомство с санитарно-</w:t>
            </w:r>
            <w:r w:rsidR="009553D5" w:rsidRPr="00CB0FD4">
              <w:rPr>
                <w:rFonts w:ascii="Times New Roman" w:hAnsi="Times New Roman"/>
                <w:sz w:val="20"/>
                <w:szCs w:val="20"/>
              </w:rPr>
              <w:t>гигиеническими требованиями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 к машинной стирке. Составление алгоритма действия: «Ручная стирка». Практические действия.  </w:t>
            </w:r>
          </w:p>
        </w:tc>
        <w:tc>
          <w:tcPr>
            <w:tcW w:w="1361" w:type="dxa"/>
          </w:tcPr>
          <w:p w14:paraId="5A182EE6" w14:textId="77777777" w:rsidR="009746EA" w:rsidRDefault="009746EA" w:rsidP="00226299"/>
        </w:tc>
      </w:tr>
      <w:tr w:rsidR="009746EA" w14:paraId="15AEC980" w14:textId="77777777" w:rsidTr="00EE58D7">
        <w:tc>
          <w:tcPr>
            <w:tcW w:w="710" w:type="dxa"/>
          </w:tcPr>
          <w:p w14:paraId="6E43D152" w14:textId="77777777" w:rsidR="009746EA" w:rsidRPr="00DA2578" w:rsidRDefault="009746EA" w:rsidP="009553D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  <w:tc>
          <w:tcPr>
            <w:tcW w:w="3147" w:type="dxa"/>
          </w:tcPr>
          <w:p w14:paraId="3AC22D67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Практическая работа: автоматическая машинная  стирка.</w:t>
            </w:r>
          </w:p>
        </w:tc>
        <w:tc>
          <w:tcPr>
            <w:tcW w:w="709" w:type="dxa"/>
          </w:tcPr>
          <w:p w14:paraId="46549093" w14:textId="1FB2F28D" w:rsidR="009746EA" w:rsidRPr="00DA2578" w:rsidRDefault="009746EA" w:rsidP="00DA2578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A2578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353B2E2C" w14:textId="1A8D95D6" w:rsidR="009746EA" w:rsidRPr="00DA2578" w:rsidRDefault="00EE180C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F314F7">
              <w:rPr>
                <w:rFonts w:ascii="Times New Roman" w:hAnsi="Times New Roman"/>
                <w:sz w:val="28"/>
                <w:szCs w:val="28"/>
              </w:rPr>
              <w:t>.03.26</w:t>
            </w:r>
          </w:p>
        </w:tc>
        <w:tc>
          <w:tcPr>
            <w:tcW w:w="3232" w:type="dxa"/>
          </w:tcPr>
          <w:p w14:paraId="3A670E80" w14:textId="43BBA86F" w:rsidR="009746EA" w:rsidRPr="00CB0FD4" w:rsidRDefault="009746EA" w:rsidP="003E03DE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9553D5" w:rsidRPr="00CB0FD4">
              <w:rPr>
                <w:rFonts w:ascii="Times New Roman" w:hAnsi="Times New Roman"/>
                <w:sz w:val="20"/>
                <w:szCs w:val="20"/>
              </w:rPr>
              <w:t>картинок «Автоматическая машинка</w:t>
            </w:r>
            <w:r w:rsidR="009553D5">
              <w:rPr>
                <w:rFonts w:ascii="Times New Roman" w:hAnsi="Times New Roman"/>
                <w:sz w:val="20"/>
                <w:szCs w:val="20"/>
              </w:rPr>
              <w:t xml:space="preserve"> для стирки белья». Узнавание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составных частей стиральной машины. Знакомство с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алгоритмом действия «Последовательность действий при машинной стирке». Практические действия.   </w:t>
            </w:r>
          </w:p>
        </w:tc>
        <w:tc>
          <w:tcPr>
            <w:tcW w:w="1361" w:type="dxa"/>
          </w:tcPr>
          <w:p w14:paraId="1EA4070A" w14:textId="77777777" w:rsidR="009746EA" w:rsidRDefault="009746EA" w:rsidP="00226299"/>
        </w:tc>
      </w:tr>
      <w:tr w:rsidR="009746EA" w14:paraId="3CA2BF37" w14:textId="77777777" w:rsidTr="00EE58D7">
        <w:tc>
          <w:tcPr>
            <w:tcW w:w="710" w:type="dxa"/>
          </w:tcPr>
          <w:p w14:paraId="6D74F62F" w14:textId="77777777" w:rsidR="009746EA" w:rsidRPr="00DA2578" w:rsidRDefault="009746EA" w:rsidP="009553D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lastRenderedPageBreak/>
              <w:t>123</w:t>
            </w:r>
          </w:p>
        </w:tc>
        <w:tc>
          <w:tcPr>
            <w:tcW w:w="3147" w:type="dxa"/>
          </w:tcPr>
          <w:p w14:paraId="3D80710B" w14:textId="3FF75257" w:rsidR="009746EA" w:rsidRPr="00DA2578" w:rsidRDefault="003E03DE" w:rsidP="00226299">
            <w:pPr>
              <w:spacing w:after="15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Глажение белья утюгом. </w:t>
            </w:r>
            <w:r w:rsidR="009746EA" w:rsidRPr="00DA257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Различение составных частей утюга</w:t>
            </w:r>
          </w:p>
        </w:tc>
        <w:tc>
          <w:tcPr>
            <w:tcW w:w="709" w:type="dxa"/>
          </w:tcPr>
          <w:p w14:paraId="037D8785" w14:textId="2F0FC3B8" w:rsidR="009746EA" w:rsidRPr="00DA2578" w:rsidRDefault="009746EA" w:rsidP="00DA2578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A2578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01C4A89A" w14:textId="64264E59" w:rsidR="009746EA" w:rsidRPr="00DA2578" w:rsidRDefault="00EE180C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F314F7">
              <w:rPr>
                <w:rFonts w:ascii="Times New Roman" w:hAnsi="Times New Roman"/>
                <w:sz w:val="28"/>
                <w:szCs w:val="28"/>
              </w:rPr>
              <w:t>.03.26</w:t>
            </w:r>
          </w:p>
        </w:tc>
        <w:tc>
          <w:tcPr>
            <w:tcW w:w="3232" w:type="dxa"/>
          </w:tcPr>
          <w:p w14:paraId="7084C0A8" w14:textId="113981BB" w:rsidR="009746EA" w:rsidRPr="00CB0FD4" w:rsidRDefault="009746EA" w:rsidP="003E03DE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9553D5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Утюг».  Рассматривание предметн</w:t>
            </w:r>
            <w:r w:rsidR="009553D5">
              <w:rPr>
                <w:rFonts w:ascii="Times New Roman" w:hAnsi="Times New Roman"/>
                <w:sz w:val="20"/>
                <w:szCs w:val="20"/>
              </w:rPr>
              <w:t xml:space="preserve">ых картинок «Утюг». Узнавание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составных частей утюга. Знакомство с алгоритмом действия «Глажение белья утюгом». Практические действия.   </w:t>
            </w:r>
          </w:p>
        </w:tc>
        <w:tc>
          <w:tcPr>
            <w:tcW w:w="1361" w:type="dxa"/>
          </w:tcPr>
          <w:p w14:paraId="2FDFED63" w14:textId="77777777" w:rsidR="009746EA" w:rsidRDefault="009746EA" w:rsidP="00226299"/>
        </w:tc>
      </w:tr>
      <w:tr w:rsidR="009746EA" w14:paraId="6C6BC225" w14:textId="77777777" w:rsidTr="00EE58D7">
        <w:tc>
          <w:tcPr>
            <w:tcW w:w="710" w:type="dxa"/>
          </w:tcPr>
          <w:p w14:paraId="4A8E6910" w14:textId="77777777" w:rsidR="009746EA" w:rsidRPr="00DA2578" w:rsidRDefault="009746EA" w:rsidP="009553D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3147" w:type="dxa"/>
          </w:tcPr>
          <w:p w14:paraId="54615A9C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Утюг. </w:t>
            </w:r>
            <w:r w:rsidRPr="00DA2578">
              <w:rPr>
                <w:rFonts w:ascii="Times New Roman" w:hAnsi="Times New Roman"/>
                <w:sz w:val="28"/>
                <w:szCs w:val="28"/>
              </w:rPr>
              <w:t>Выбор режима глажения.</w:t>
            </w:r>
          </w:p>
        </w:tc>
        <w:tc>
          <w:tcPr>
            <w:tcW w:w="709" w:type="dxa"/>
          </w:tcPr>
          <w:p w14:paraId="35DDFDAC" w14:textId="0AD4420A" w:rsidR="009746EA" w:rsidRPr="00DA2578" w:rsidRDefault="009746EA" w:rsidP="00DA2578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A2578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205971A6" w14:textId="0E11C1E5" w:rsidR="009746EA" w:rsidRPr="00DA2578" w:rsidRDefault="00EE180C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F314F7">
              <w:rPr>
                <w:rFonts w:ascii="Times New Roman" w:hAnsi="Times New Roman"/>
                <w:sz w:val="28"/>
                <w:szCs w:val="28"/>
              </w:rPr>
              <w:t>.03.26</w:t>
            </w:r>
          </w:p>
        </w:tc>
        <w:tc>
          <w:tcPr>
            <w:tcW w:w="3232" w:type="dxa"/>
          </w:tcPr>
          <w:p w14:paraId="2269AFB1" w14:textId="38BAB62E" w:rsidR="009746EA" w:rsidRPr="00CB0FD4" w:rsidRDefault="009746EA" w:rsidP="009553D5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</w:t>
            </w:r>
            <w:r w:rsidR="00DA2578" w:rsidRPr="00CB0FD4">
              <w:rPr>
                <w:rFonts w:ascii="Times New Roman" w:hAnsi="Times New Roman"/>
                <w:sz w:val="20"/>
                <w:szCs w:val="20"/>
              </w:rPr>
              <w:t>картинок «</w:t>
            </w:r>
            <w:r w:rsidR="009553D5">
              <w:rPr>
                <w:rFonts w:ascii="Times New Roman" w:hAnsi="Times New Roman"/>
                <w:sz w:val="20"/>
                <w:szCs w:val="20"/>
              </w:rPr>
              <w:t xml:space="preserve">Утюг». Узнавание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составных частей утюга. Знакомство с алгоритмом действия «Выбор режима глажения». Соотнесение пиктограммы с предметной картинкой, предметом, действием.  Практические действия.   </w:t>
            </w:r>
          </w:p>
        </w:tc>
        <w:tc>
          <w:tcPr>
            <w:tcW w:w="1361" w:type="dxa"/>
          </w:tcPr>
          <w:p w14:paraId="4B85F098" w14:textId="77777777" w:rsidR="009746EA" w:rsidRDefault="009746EA" w:rsidP="00226299"/>
        </w:tc>
      </w:tr>
      <w:tr w:rsidR="003E03DE" w14:paraId="68A3A336" w14:textId="77777777" w:rsidTr="00EE58D7">
        <w:tc>
          <w:tcPr>
            <w:tcW w:w="710" w:type="dxa"/>
          </w:tcPr>
          <w:p w14:paraId="7D03F7DA" w14:textId="77777777" w:rsidR="003E03DE" w:rsidRPr="00DA2578" w:rsidRDefault="003E03DE" w:rsidP="009553D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3147" w:type="dxa"/>
          </w:tcPr>
          <w:p w14:paraId="1C48747D" w14:textId="77777777" w:rsidR="003E03DE" w:rsidRPr="00DA2578" w:rsidRDefault="003E03DE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Гладильная доска. </w:t>
            </w:r>
            <w:r w:rsidRPr="00DA2578">
              <w:rPr>
                <w:rFonts w:ascii="Times New Roman" w:hAnsi="Times New Roman"/>
                <w:sz w:val="28"/>
                <w:szCs w:val="28"/>
              </w:rPr>
              <w:t>Правила безопасности при  использовании гладильной доски.</w:t>
            </w:r>
          </w:p>
        </w:tc>
        <w:tc>
          <w:tcPr>
            <w:tcW w:w="709" w:type="dxa"/>
          </w:tcPr>
          <w:p w14:paraId="22A9907E" w14:textId="27BC9D86" w:rsidR="003E03DE" w:rsidRPr="00DA2578" w:rsidRDefault="003E03DE" w:rsidP="009553D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5E18E446" w14:textId="0081B424" w:rsidR="003E03DE" w:rsidRPr="00DA2578" w:rsidRDefault="00EE180C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F314F7">
              <w:rPr>
                <w:rFonts w:ascii="Times New Roman" w:hAnsi="Times New Roman"/>
                <w:sz w:val="28"/>
                <w:szCs w:val="28"/>
              </w:rPr>
              <w:t>.03.26</w:t>
            </w:r>
          </w:p>
        </w:tc>
        <w:tc>
          <w:tcPr>
            <w:tcW w:w="3232" w:type="dxa"/>
            <w:vMerge w:val="restart"/>
          </w:tcPr>
          <w:p w14:paraId="7BFA3B9A" w14:textId="0ED28C62" w:rsidR="003E03DE" w:rsidRPr="00CB0FD4" w:rsidRDefault="003E03DE" w:rsidP="003E03DE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картинок «Гладильная доска». Знакомство с алгоритмом «Глажение белья на гладилке». Практические действия.  Знакомство с правилами безопасности при использовании гладильной доски. Соотнесение пиктограммы с предметной картинкой, предметом, действием.  Практические действия.  </w:t>
            </w:r>
          </w:p>
        </w:tc>
        <w:tc>
          <w:tcPr>
            <w:tcW w:w="1361" w:type="dxa"/>
          </w:tcPr>
          <w:p w14:paraId="49CD6B8C" w14:textId="77777777" w:rsidR="003E03DE" w:rsidRDefault="003E03DE" w:rsidP="00226299"/>
        </w:tc>
      </w:tr>
      <w:tr w:rsidR="003E03DE" w14:paraId="651FF6E5" w14:textId="77777777" w:rsidTr="00EE58D7">
        <w:tc>
          <w:tcPr>
            <w:tcW w:w="710" w:type="dxa"/>
          </w:tcPr>
          <w:p w14:paraId="68B94826" w14:textId="77777777" w:rsidR="003E03DE" w:rsidRPr="00DA2578" w:rsidRDefault="003E03DE" w:rsidP="009553D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  <w:tc>
          <w:tcPr>
            <w:tcW w:w="3147" w:type="dxa"/>
          </w:tcPr>
          <w:p w14:paraId="2711CB79" w14:textId="035DA397" w:rsidR="003E03DE" w:rsidRPr="00DA2578" w:rsidRDefault="003E03DE" w:rsidP="00226299">
            <w:pPr>
              <w:spacing w:after="15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Соблюдение последовательности действий при глажении белья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709" w:type="dxa"/>
          </w:tcPr>
          <w:p w14:paraId="70B7A97C" w14:textId="3A599D17" w:rsidR="003E03DE" w:rsidRPr="00DA2578" w:rsidRDefault="003E03DE" w:rsidP="009553D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50EDF3A8" w14:textId="1FE26EC5" w:rsidR="003E03DE" w:rsidRPr="00DA2578" w:rsidRDefault="00EE180C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F314F7">
              <w:rPr>
                <w:rFonts w:ascii="Times New Roman" w:hAnsi="Times New Roman"/>
                <w:sz w:val="28"/>
                <w:szCs w:val="28"/>
              </w:rPr>
              <w:t>.03.26</w:t>
            </w:r>
          </w:p>
        </w:tc>
        <w:tc>
          <w:tcPr>
            <w:tcW w:w="3232" w:type="dxa"/>
            <w:vMerge/>
          </w:tcPr>
          <w:p w14:paraId="53A94660" w14:textId="487DE6ED" w:rsidR="003E03DE" w:rsidRPr="00CB0FD4" w:rsidRDefault="003E03DE" w:rsidP="003E03D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1FFDC29E" w14:textId="77777777" w:rsidR="003E03DE" w:rsidRDefault="003E03DE" w:rsidP="00226299"/>
        </w:tc>
      </w:tr>
      <w:tr w:rsidR="009746EA" w14:paraId="61482CC8" w14:textId="77777777" w:rsidTr="00EE58D7">
        <w:tc>
          <w:tcPr>
            <w:tcW w:w="710" w:type="dxa"/>
          </w:tcPr>
          <w:p w14:paraId="164FA4AF" w14:textId="77777777" w:rsidR="009746EA" w:rsidRPr="00DA2578" w:rsidRDefault="009746EA" w:rsidP="009553D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  <w:tc>
          <w:tcPr>
            <w:tcW w:w="3147" w:type="dxa"/>
          </w:tcPr>
          <w:p w14:paraId="086D79DC" w14:textId="580999C9" w:rsidR="009746EA" w:rsidRPr="00DA2578" w:rsidRDefault="009746EA" w:rsidP="00226299">
            <w:pPr>
              <w:spacing w:after="15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Глажение кухонной салфетки</w:t>
            </w:r>
            <w:r w:rsidR="009553D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709" w:type="dxa"/>
          </w:tcPr>
          <w:p w14:paraId="6AE8ADCF" w14:textId="46B0CCA8" w:rsidR="009746EA" w:rsidRPr="00DA2578" w:rsidRDefault="009746EA" w:rsidP="009553D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9553D5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7B60C393" w14:textId="70F5919A" w:rsidR="009746EA" w:rsidRPr="00DA2578" w:rsidRDefault="00EE180C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F314F7">
              <w:rPr>
                <w:rFonts w:ascii="Times New Roman" w:hAnsi="Times New Roman"/>
                <w:sz w:val="28"/>
                <w:szCs w:val="28"/>
              </w:rPr>
              <w:t>.03.26</w:t>
            </w:r>
          </w:p>
        </w:tc>
        <w:tc>
          <w:tcPr>
            <w:tcW w:w="3232" w:type="dxa"/>
          </w:tcPr>
          <w:p w14:paraId="4A3BD577" w14:textId="0D973D6F" w:rsidR="009746EA" w:rsidRPr="00CB0FD4" w:rsidRDefault="009746EA" w:rsidP="009553D5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картинок: гладильная доска, утюг. </w:t>
            </w:r>
            <w:r w:rsidR="009553D5">
              <w:rPr>
                <w:rFonts w:ascii="Times New Roman" w:hAnsi="Times New Roman"/>
                <w:sz w:val="20"/>
                <w:szCs w:val="20"/>
              </w:rPr>
              <w:t xml:space="preserve">Знакомство с алгоритмом </w:t>
            </w:r>
            <w:r w:rsidR="009553D5" w:rsidRPr="00CB0FD4">
              <w:rPr>
                <w:rFonts w:ascii="Times New Roman" w:hAnsi="Times New Roman"/>
                <w:sz w:val="20"/>
                <w:szCs w:val="20"/>
              </w:rPr>
              <w:t>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Последовательность действий при глажении кухонной салфетки». Соотнесение пиктограммы с предметной картинкой, предметом, действием.  Практические действия.  Знакомство с  правилами безопасности при  использовании утюга.</w:t>
            </w:r>
          </w:p>
        </w:tc>
        <w:tc>
          <w:tcPr>
            <w:tcW w:w="1361" w:type="dxa"/>
          </w:tcPr>
          <w:p w14:paraId="747901D5" w14:textId="77777777" w:rsidR="009746EA" w:rsidRDefault="009746EA" w:rsidP="00226299"/>
        </w:tc>
      </w:tr>
      <w:tr w:rsidR="009746EA" w14:paraId="030C8229" w14:textId="77777777" w:rsidTr="00EE58D7">
        <w:tc>
          <w:tcPr>
            <w:tcW w:w="710" w:type="dxa"/>
          </w:tcPr>
          <w:p w14:paraId="28EADDC8" w14:textId="77777777" w:rsidR="009746EA" w:rsidRPr="00DA2578" w:rsidRDefault="009746EA" w:rsidP="009553D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  <w:tc>
          <w:tcPr>
            <w:tcW w:w="3147" w:type="dxa"/>
          </w:tcPr>
          <w:p w14:paraId="554B156D" w14:textId="455595F3" w:rsidR="009746EA" w:rsidRPr="00DA2578" w:rsidRDefault="009746EA" w:rsidP="00226299">
            <w:pPr>
              <w:spacing w:after="15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Обобщающий урок «Уход за вещами»</w:t>
            </w:r>
            <w:r w:rsidR="009553D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14:paraId="3C81D349" w14:textId="7F665E25" w:rsidR="009746EA" w:rsidRPr="00DA2578" w:rsidRDefault="009746EA" w:rsidP="009553D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9553D5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5B936572" w14:textId="005031EC" w:rsidR="009746EA" w:rsidRPr="00DA2578" w:rsidRDefault="00EE180C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F314F7">
              <w:rPr>
                <w:rFonts w:ascii="Times New Roman" w:hAnsi="Times New Roman"/>
                <w:sz w:val="28"/>
                <w:szCs w:val="28"/>
              </w:rPr>
              <w:t>.03.26</w:t>
            </w:r>
          </w:p>
        </w:tc>
        <w:tc>
          <w:tcPr>
            <w:tcW w:w="3232" w:type="dxa"/>
          </w:tcPr>
          <w:p w14:paraId="40A79CA8" w14:textId="6AFAC3BA" w:rsidR="009746EA" w:rsidRPr="00CB0FD4" w:rsidRDefault="009746EA" w:rsidP="009553D5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картинок: гладильная доска, утюг. </w:t>
            </w:r>
            <w:r w:rsidR="009553D5">
              <w:rPr>
                <w:rFonts w:ascii="Times New Roman" w:hAnsi="Times New Roman"/>
                <w:sz w:val="20"/>
                <w:szCs w:val="20"/>
              </w:rPr>
              <w:t xml:space="preserve">Знакомство с </w:t>
            </w:r>
            <w:r w:rsidR="003E03DE">
              <w:rPr>
                <w:rFonts w:ascii="Times New Roman" w:hAnsi="Times New Roman"/>
                <w:sz w:val="20"/>
                <w:szCs w:val="20"/>
              </w:rPr>
              <w:t xml:space="preserve">алгоритмом </w:t>
            </w:r>
            <w:r w:rsidR="003E03DE" w:rsidRPr="00CB0FD4">
              <w:rPr>
                <w:rFonts w:ascii="Times New Roman" w:hAnsi="Times New Roman"/>
                <w:sz w:val="20"/>
                <w:szCs w:val="20"/>
              </w:rPr>
              <w:t>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Последовательность действий при глажении белья». Соотнесение пиктограммы с предметной картинкой, предметом, действием.  Практические действия.  </w:t>
            </w:r>
          </w:p>
        </w:tc>
        <w:tc>
          <w:tcPr>
            <w:tcW w:w="1361" w:type="dxa"/>
          </w:tcPr>
          <w:p w14:paraId="7931B57D" w14:textId="77777777" w:rsidR="009746EA" w:rsidRDefault="009746EA" w:rsidP="00226299"/>
        </w:tc>
      </w:tr>
      <w:tr w:rsidR="009746EA" w14:paraId="0869DC09" w14:textId="77777777" w:rsidTr="00EE58D7">
        <w:tc>
          <w:tcPr>
            <w:tcW w:w="710" w:type="dxa"/>
          </w:tcPr>
          <w:p w14:paraId="11EA1B37" w14:textId="77777777" w:rsidR="009746EA" w:rsidRPr="00DA2578" w:rsidRDefault="009746EA" w:rsidP="009553D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lastRenderedPageBreak/>
              <w:t>129</w:t>
            </w:r>
          </w:p>
        </w:tc>
        <w:tc>
          <w:tcPr>
            <w:tcW w:w="3147" w:type="dxa"/>
          </w:tcPr>
          <w:p w14:paraId="5D22C8ED" w14:textId="023691D6" w:rsidR="009746EA" w:rsidRPr="00DA2578" w:rsidRDefault="009746EA" w:rsidP="001F36DE">
            <w:pPr>
              <w:spacing w:after="150"/>
              <w:rPr>
                <w:rFonts w:ascii="Times New Roman" w:hAnsi="Times New Roman"/>
                <w:color w:val="FF0000"/>
                <w:sz w:val="28"/>
                <w:szCs w:val="28"/>
                <w:shd w:val="clear" w:color="auto" w:fill="FFFFFF"/>
              </w:rPr>
            </w:pPr>
            <w:r w:rsidRPr="009553D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Уборка помещения.</w:t>
            </w:r>
            <w:r w:rsidRPr="00DA2578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709" w:type="dxa"/>
          </w:tcPr>
          <w:p w14:paraId="1A830291" w14:textId="5D3B41BB" w:rsidR="009746EA" w:rsidRPr="00DA2578" w:rsidRDefault="009746EA" w:rsidP="009553D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9553D5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2F063FAE" w14:textId="2381F658" w:rsidR="009746EA" w:rsidRPr="00DA2578" w:rsidRDefault="00EE180C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F314F7">
              <w:rPr>
                <w:rFonts w:ascii="Times New Roman" w:hAnsi="Times New Roman"/>
                <w:sz w:val="28"/>
                <w:szCs w:val="28"/>
              </w:rPr>
              <w:t>.03.26</w:t>
            </w:r>
          </w:p>
        </w:tc>
        <w:tc>
          <w:tcPr>
            <w:tcW w:w="3232" w:type="dxa"/>
          </w:tcPr>
          <w:p w14:paraId="1DC5C93C" w14:textId="5B9B9788" w:rsidR="009746EA" w:rsidRPr="00CB0FD4" w:rsidRDefault="009746EA" w:rsidP="009553D5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9553D5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Убранство гостиной, спальни, других жилых помещений».  Рассматривание картинок: прихожая, </w:t>
            </w:r>
            <w:r w:rsidR="009553D5" w:rsidRPr="00CB0FD4">
              <w:rPr>
                <w:rFonts w:ascii="Times New Roman" w:hAnsi="Times New Roman"/>
                <w:sz w:val="20"/>
                <w:szCs w:val="20"/>
              </w:rPr>
              <w:t>кухня, гостиная</w:t>
            </w:r>
            <w:r w:rsidR="009553D5">
              <w:rPr>
                <w:rFonts w:ascii="Times New Roman" w:hAnsi="Times New Roman"/>
                <w:sz w:val="20"/>
                <w:szCs w:val="20"/>
              </w:rPr>
              <w:t xml:space="preserve">, спальня.  Узнавание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жилых комнат. Дидактическая игра «Расставь мебель»</w:t>
            </w:r>
            <w:r w:rsidR="009553D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</w:tcPr>
          <w:p w14:paraId="47C5C02A" w14:textId="77777777" w:rsidR="009746EA" w:rsidRDefault="009746EA" w:rsidP="00226299"/>
        </w:tc>
      </w:tr>
      <w:tr w:rsidR="009746EA" w14:paraId="4B6CD3A2" w14:textId="77777777" w:rsidTr="00EE58D7">
        <w:tc>
          <w:tcPr>
            <w:tcW w:w="710" w:type="dxa"/>
          </w:tcPr>
          <w:p w14:paraId="602AF167" w14:textId="77777777" w:rsidR="009746EA" w:rsidRPr="00DA2578" w:rsidRDefault="009746EA" w:rsidP="009553D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3147" w:type="dxa"/>
          </w:tcPr>
          <w:p w14:paraId="6A7BD5BB" w14:textId="5E767A16" w:rsidR="009746EA" w:rsidRPr="00DA2578" w:rsidRDefault="001F36DE" w:rsidP="00226299">
            <w:pPr>
              <w:spacing w:after="150"/>
              <w:rPr>
                <w:rFonts w:ascii="Times New Roman" w:hAnsi="Times New Roman"/>
                <w:color w:val="FF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Уборка помещения. Инструменты</w:t>
            </w:r>
            <w:r w:rsidR="009746EA" w:rsidRPr="00DA2578">
              <w:rPr>
                <w:rFonts w:ascii="Times New Roman" w:hAnsi="Times New Roman"/>
                <w:sz w:val="28"/>
                <w:szCs w:val="28"/>
              </w:rPr>
              <w:t xml:space="preserve"> для уборки помещения.</w:t>
            </w:r>
          </w:p>
        </w:tc>
        <w:tc>
          <w:tcPr>
            <w:tcW w:w="709" w:type="dxa"/>
          </w:tcPr>
          <w:p w14:paraId="2BC3548E" w14:textId="385898F4" w:rsidR="009746EA" w:rsidRPr="00DA2578" w:rsidRDefault="009746EA" w:rsidP="009553D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9553D5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7F8F9B75" w14:textId="0DBE2AC9" w:rsidR="009746EA" w:rsidRPr="00DA2578" w:rsidRDefault="00F314F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EE180C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.03.26</w:t>
            </w:r>
          </w:p>
        </w:tc>
        <w:tc>
          <w:tcPr>
            <w:tcW w:w="3232" w:type="dxa"/>
          </w:tcPr>
          <w:p w14:paraId="434BC978" w14:textId="78719471" w:rsidR="009746EA" w:rsidRPr="00CB0FD4" w:rsidRDefault="009746EA" w:rsidP="009553D5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9553D5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Инструменты, для уборки помещения».  Рассматривание предметных картинок: швабра, </w:t>
            </w:r>
            <w:r w:rsidR="009553D5" w:rsidRPr="00CB0FD4">
              <w:rPr>
                <w:rFonts w:ascii="Times New Roman" w:hAnsi="Times New Roman"/>
                <w:sz w:val="20"/>
                <w:szCs w:val="20"/>
              </w:rPr>
              <w:t>ведро, тряпка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 для пыли, тряпка для мытья пола, моющее средство для пола, губка</w:t>
            </w:r>
            <w:r w:rsidR="009553D5">
              <w:rPr>
                <w:rFonts w:ascii="Times New Roman" w:hAnsi="Times New Roman"/>
                <w:sz w:val="20"/>
                <w:szCs w:val="20"/>
              </w:rPr>
              <w:t xml:space="preserve"> для мытья раковин.  Узнавание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инструментов, для уборки помещения. </w:t>
            </w:r>
          </w:p>
        </w:tc>
        <w:tc>
          <w:tcPr>
            <w:tcW w:w="1361" w:type="dxa"/>
          </w:tcPr>
          <w:p w14:paraId="4D7CE512" w14:textId="77777777" w:rsidR="009746EA" w:rsidRDefault="009746EA" w:rsidP="00226299"/>
        </w:tc>
      </w:tr>
      <w:tr w:rsidR="009746EA" w14:paraId="6A4893BA" w14:textId="77777777" w:rsidTr="00EE58D7">
        <w:tc>
          <w:tcPr>
            <w:tcW w:w="710" w:type="dxa"/>
          </w:tcPr>
          <w:p w14:paraId="28FFBD81" w14:textId="77777777" w:rsidR="009746EA" w:rsidRPr="00DA2578" w:rsidRDefault="009746EA" w:rsidP="009553D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131</w:t>
            </w:r>
          </w:p>
        </w:tc>
        <w:tc>
          <w:tcPr>
            <w:tcW w:w="3147" w:type="dxa"/>
          </w:tcPr>
          <w:p w14:paraId="7615B48F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Средства для чистки стекол, зеркал, зеркальных покрытий.</w:t>
            </w:r>
          </w:p>
        </w:tc>
        <w:tc>
          <w:tcPr>
            <w:tcW w:w="709" w:type="dxa"/>
          </w:tcPr>
          <w:p w14:paraId="39BCC2B8" w14:textId="084F333B" w:rsidR="009746EA" w:rsidRPr="00DA2578" w:rsidRDefault="009746EA" w:rsidP="009553D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9553D5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1986CE8F" w14:textId="0049117F" w:rsidR="009746EA" w:rsidRPr="00DA2578" w:rsidRDefault="00EE180C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F314F7">
              <w:rPr>
                <w:rFonts w:ascii="Times New Roman" w:hAnsi="Times New Roman"/>
                <w:sz w:val="28"/>
                <w:szCs w:val="28"/>
              </w:rPr>
              <w:t>.03.26</w:t>
            </w:r>
          </w:p>
        </w:tc>
        <w:tc>
          <w:tcPr>
            <w:tcW w:w="3232" w:type="dxa"/>
          </w:tcPr>
          <w:p w14:paraId="63AF02E3" w14:textId="1985234F" w:rsidR="009746EA" w:rsidRPr="00CB0FD4" w:rsidRDefault="009746EA" w:rsidP="009553D5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картинок: швабра, </w:t>
            </w:r>
            <w:r w:rsidR="00DA2578" w:rsidRPr="00CB0FD4">
              <w:rPr>
                <w:rFonts w:ascii="Times New Roman" w:hAnsi="Times New Roman"/>
                <w:sz w:val="20"/>
                <w:szCs w:val="20"/>
              </w:rPr>
              <w:t>ведро, тряпка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 для пыли, тряпка для мытья пола, моющее средство для пола, губка для мытья р</w:t>
            </w:r>
            <w:r w:rsidR="009553D5">
              <w:rPr>
                <w:rFonts w:ascii="Times New Roman" w:hAnsi="Times New Roman"/>
                <w:sz w:val="20"/>
                <w:szCs w:val="20"/>
              </w:rPr>
              <w:t xml:space="preserve">аковин.  Узнавание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инструментов, для уборки помещения. Знакомство со средствами для чистки стекол, зеркал, зеркальных покрытий.</w:t>
            </w:r>
          </w:p>
        </w:tc>
        <w:tc>
          <w:tcPr>
            <w:tcW w:w="1361" w:type="dxa"/>
          </w:tcPr>
          <w:p w14:paraId="4C0EAE7B" w14:textId="77777777" w:rsidR="009746EA" w:rsidRDefault="009746EA" w:rsidP="00226299"/>
        </w:tc>
      </w:tr>
      <w:tr w:rsidR="009746EA" w14:paraId="244211A3" w14:textId="77777777" w:rsidTr="00EE58D7">
        <w:tc>
          <w:tcPr>
            <w:tcW w:w="710" w:type="dxa"/>
          </w:tcPr>
          <w:p w14:paraId="7D5827C0" w14:textId="77777777" w:rsidR="009746EA" w:rsidRPr="00DA2578" w:rsidRDefault="009746EA" w:rsidP="009553D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3147" w:type="dxa"/>
          </w:tcPr>
          <w:p w14:paraId="39F9E125" w14:textId="2F102A4C" w:rsidR="009746EA" w:rsidRPr="00DA2578" w:rsidRDefault="001F36DE" w:rsidP="001F36DE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Уборка помещения. </w:t>
            </w:r>
            <w:r w:rsidR="009746EA"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Моющие средства. </w:t>
            </w:r>
          </w:p>
        </w:tc>
        <w:tc>
          <w:tcPr>
            <w:tcW w:w="709" w:type="dxa"/>
          </w:tcPr>
          <w:p w14:paraId="423F0D9A" w14:textId="6FD715C9" w:rsidR="009746EA" w:rsidRPr="00DA2578" w:rsidRDefault="009746EA" w:rsidP="009553D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9553D5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07F99987" w14:textId="2CFB2AF5" w:rsidR="009746EA" w:rsidRPr="00DA2578" w:rsidRDefault="00EE180C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26.03.26</w:t>
            </w:r>
          </w:p>
        </w:tc>
        <w:tc>
          <w:tcPr>
            <w:tcW w:w="3232" w:type="dxa"/>
          </w:tcPr>
          <w:p w14:paraId="0D837596" w14:textId="4F341FE4" w:rsidR="009746EA" w:rsidRPr="00CB0FD4" w:rsidRDefault="009746EA" w:rsidP="009553D5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картинок: швабра, </w:t>
            </w:r>
            <w:r w:rsidR="00DA2578" w:rsidRPr="00CB0FD4">
              <w:rPr>
                <w:rFonts w:ascii="Times New Roman" w:hAnsi="Times New Roman"/>
                <w:sz w:val="20"/>
                <w:szCs w:val="20"/>
              </w:rPr>
              <w:t>ведро, тряпка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 для пыли, тряпка для мытья пола, моющее средство для пола, губка для мытья раковин.  Узнавание инструментов, для уборки помещения. Знакомство  с техникой безопасного использования моющих и чистящих средств.</w:t>
            </w:r>
          </w:p>
        </w:tc>
        <w:tc>
          <w:tcPr>
            <w:tcW w:w="1361" w:type="dxa"/>
          </w:tcPr>
          <w:p w14:paraId="0742AF0C" w14:textId="77777777" w:rsidR="009746EA" w:rsidRDefault="009746EA" w:rsidP="00226299"/>
        </w:tc>
      </w:tr>
      <w:tr w:rsidR="009746EA" w14:paraId="3730F431" w14:textId="77777777" w:rsidTr="00EE58D7">
        <w:tc>
          <w:tcPr>
            <w:tcW w:w="710" w:type="dxa"/>
          </w:tcPr>
          <w:p w14:paraId="15AB6F7C" w14:textId="77777777" w:rsidR="009746EA" w:rsidRPr="00DA2578" w:rsidRDefault="009746EA" w:rsidP="009553D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3147" w:type="dxa"/>
          </w:tcPr>
          <w:p w14:paraId="6CE0B6A5" w14:textId="3C7823D6" w:rsidR="009746EA" w:rsidRPr="00DA2578" w:rsidRDefault="001F36DE" w:rsidP="001F36DE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Уборка помещений. Мытьё пола</w:t>
            </w:r>
            <w:r w:rsidR="009746EA" w:rsidRPr="00DA2578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709" w:type="dxa"/>
          </w:tcPr>
          <w:p w14:paraId="03CBC68A" w14:textId="60D2FB47" w:rsidR="009746EA" w:rsidRPr="00DA2578" w:rsidRDefault="009746EA" w:rsidP="009553D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9553D5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3B8C5381" w14:textId="4F2D7122" w:rsidR="009746EA" w:rsidRPr="00DA2578" w:rsidRDefault="00EE180C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27.03.26</w:t>
            </w:r>
          </w:p>
        </w:tc>
        <w:tc>
          <w:tcPr>
            <w:tcW w:w="3232" w:type="dxa"/>
          </w:tcPr>
          <w:p w14:paraId="116C5E9F" w14:textId="608E35E4" w:rsidR="009746EA" w:rsidRPr="00CB0FD4" w:rsidRDefault="009746EA" w:rsidP="003E03DE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картинок: швабра, ведро, тряпка для мытья пола, </w:t>
            </w:r>
            <w:r w:rsidR="00DA2578" w:rsidRPr="00CB0FD4">
              <w:rPr>
                <w:rFonts w:ascii="Times New Roman" w:hAnsi="Times New Roman"/>
                <w:sz w:val="20"/>
                <w:szCs w:val="20"/>
              </w:rPr>
              <w:t>веник, моющее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 средство для пола.  Узнавание инструментов, для уборки помещения. Знакомство с алгоритмом действия «Мытьё пола». Практические действия.  </w:t>
            </w:r>
          </w:p>
        </w:tc>
        <w:tc>
          <w:tcPr>
            <w:tcW w:w="1361" w:type="dxa"/>
          </w:tcPr>
          <w:p w14:paraId="0576BCAD" w14:textId="77777777" w:rsidR="009746EA" w:rsidRDefault="009746EA" w:rsidP="00226299"/>
        </w:tc>
      </w:tr>
      <w:tr w:rsidR="003E03DE" w14:paraId="1709B2CE" w14:textId="77777777" w:rsidTr="000B1253">
        <w:tc>
          <w:tcPr>
            <w:tcW w:w="10434" w:type="dxa"/>
            <w:gridSpan w:val="6"/>
          </w:tcPr>
          <w:p w14:paraId="71AD0E47" w14:textId="5B5500B3" w:rsidR="003E03DE" w:rsidRDefault="00EE180C" w:rsidP="00EE180C">
            <w:pPr>
              <w:jc w:val="center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 четверть (0</w:t>
            </w:r>
            <w:r w:rsidR="001B61E6" w:rsidRPr="001B61E6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1B61E6">
              <w:rPr>
                <w:rFonts w:ascii="Times New Roman" w:hAnsi="Times New Roman"/>
                <w:b/>
                <w:sz w:val="28"/>
                <w:szCs w:val="28"/>
              </w:rPr>
              <w:t>.04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.2</w:t>
            </w:r>
            <w:r w:rsidR="001B61E6" w:rsidRPr="001B61E6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1B61E6">
              <w:rPr>
                <w:rFonts w:ascii="Times New Roman" w:hAnsi="Times New Roman"/>
                <w:b/>
                <w:sz w:val="28"/>
                <w:szCs w:val="28"/>
              </w:rPr>
              <w:t xml:space="preserve"> – 26.05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.2</w:t>
            </w:r>
            <w:r w:rsidR="001B61E6">
              <w:rPr>
                <w:rFonts w:ascii="Times New Roman" w:hAnsi="Times New Roman"/>
                <w:b/>
                <w:sz w:val="28"/>
                <w:szCs w:val="28"/>
              </w:rPr>
              <w:t>6) – 35</w:t>
            </w:r>
            <w:r w:rsidRPr="00364148">
              <w:rPr>
                <w:rFonts w:ascii="Times New Roman" w:hAnsi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9746EA" w14:paraId="485D1915" w14:textId="77777777" w:rsidTr="00EE58D7">
        <w:tc>
          <w:tcPr>
            <w:tcW w:w="710" w:type="dxa"/>
          </w:tcPr>
          <w:p w14:paraId="6C14D03E" w14:textId="77777777" w:rsidR="009746EA" w:rsidRPr="00DA2578" w:rsidRDefault="009746EA" w:rsidP="009553D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134</w:t>
            </w:r>
          </w:p>
        </w:tc>
        <w:tc>
          <w:tcPr>
            <w:tcW w:w="3147" w:type="dxa"/>
          </w:tcPr>
          <w:p w14:paraId="7585CF8F" w14:textId="457F9C2E" w:rsidR="009746EA" w:rsidRPr="00DA2578" w:rsidRDefault="001F36DE" w:rsidP="001F36DE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Виды полов. </w:t>
            </w:r>
            <w:r w:rsidR="009746EA" w:rsidRPr="00DA2578">
              <w:rPr>
                <w:rFonts w:ascii="Times New Roman" w:hAnsi="Times New Roman"/>
                <w:sz w:val="28"/>
                <w:szCs w:val="28"/>
              </w:rPr>
              <w:t>Пол, покрытый линолеумом.</w:t>
            </w:r>
          </w:p>
        </w:tc>
        <w:tc>
          <w:tcPr>
            <w:tcW w:w="709" w:type="dxa"/>
          </w:tcPr>
          <w:p w14:paraId="297896AA" w14:textId="1067D9EB" w:rsidR="009746EA" w:rsidRPr="009553D5" w:rsidRDefault="009746EA" w:rsidP="009553D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9553D5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1238B906" w14:textId="24664FE0" w:rsidR="009746EA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06.04.26</w:t>
            </w:r>
          </w:p>
        </w:tc>
        <w:tc>
          <w:tcPr>
            <w:tcW w:w="3232" w:type="dxa"/>
          </w:tcPr>
          <w:p w14:paraId="251ED6AD" w14:textId="798D6CA5" w:rsidR="009746EA" w:rsidRPr="00CB0FD4" w:rsidRDefault="009746EA" w:rsidP="009553D5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DA2578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Виды полов».  Рассматривание картинок покрытия полов: кафелем </w:t>
            </w:r>
            <w:r w:rsidR="00DA2578" w:rsidRPr="00CB0FD4">
              <w:rPr>
                <w:rFonts w:ascii="Times New Roman" w:hAnsi="Times New Roman"/>
                <w:sz w:val="20"/>
                <w:szCs w:val="20"/>
              </w:rPr>
              <w:t>ламинатом, линолеумом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. Узн</w:t>
            </w:r>
            <w:r w:rsidR="00DA2578" w:rsidRPr="00CB0FD4">
              <w:rPr>
                <w:rFonts w:ascii="Times New Roman" w:hAnsi="Times New Roman"/>
                <w:sz w:val="20"/>
                <w:szCs w:val="20"/>
              </w:rPr>
              <w:t xml:space="preserve">авание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покрытий пола. </w:t>
            </w:r>
          </w:p>
        </w:tc>
        <w:tc>
          <w:tcPr>
            <w:tcW w:w="1361" w:type="dxa"/>
          </w:tcPr>
          <w:p w14:paraId="2B1E66DE" w14:textId="77777777" w:rsidR="009746EA" w:rsidRDefault="009746EA" w:rsidP="00226299"/>
        </w:tc>
      </w:tr>
      <w:tr w:rsidR="009746EA" w14:paraId="1B648703" w14:textId="77777777" w:rsidTr="00EE58D7">
        <w:tc>
          <w:tcPr>
            <w:tcW w:w="710" w:type="dxa"/>
          </w:tcPr>
          <w:p w14:paraId="36980A94" w14:textId="77777777" w:rsidR="009746EA" w:rsidRPr="00DA2578" w:rsidRDefault="009746EA" w:rsidP="009553D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lastRenderedPageBreak/>
              <w:t>135</w:t>
            </w:r>
          </w:p>
        </w:tc>
        <w:tc>
          <w:tcPr>
            <w:tcW w:w="3147" w:type="dxa"/>
          </w:tcPr>
          <w:p w14:paraId="01DAA257" w14:textId="20C92DCC" w:rsidR="009746EA" w:rsidRPr="00DA2578" w:rsidRDefault="001F36DE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9746EA" w:rsidRPr="00DA2578">
              <w:rPr>
                <w:rFonts w:ascii="Times New Roman" w:hAnsi="Times New Roman"/>
                <w:sz w:val="28"/>
                <w:szCs w:val="28"/>
              </w:rPr>
              <w:t>ытье пола, покрытого линолеумом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14:paraId="3B929D87" w14:textId="7B1FBD25" w:rsidR="009746EA" w:rsidRPr="00DA2578" w:rsidRDefault="009746EA" w:rsidP="009553D5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9553D5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02B2072F" w14:textId="749D38E8" w:rsidR="009746EA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06.04.26</w:t>
            </w:r>
          </w:p>
        </w:tc>
        <w:tc>
          <w:tcPr>
            <w:tcW w:w="3232" w:type="dxa"/>
          </w:tcPr>
          <w:p w14:paraId="02CA56F7" w14:textId="015924AD" w:rsidR="009746EA" w:rsidRPr="00CB0FD4" w:rsidRDefault="009746EA" w:rsidP="009553D5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</w:t>
            </w:r>
            <w:r w:rsidR="009553D5" w:rsidRPr="00CB0FD4">
              <w:rPr>
                <w:rFonts w:ascii="Times New Roman" w:hAnsi="Times New Roman"/>
                <w:sz w:val="20"/>
                <w:szCs w:val="20"/>
              </w:rPr>
              <w:t>видео 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Виды полов».  Рассматривание картинок покрытия полов: кафелем </w:t>
            </w:r>
            <w:r w:rsidR="009553D5" w:rsidRPr="00CB0FD4">
              <w:rPr>
                <w:rFonts w:ascii="Times New Roman" w:hAnsi="Times New Roman"/>
                <w:sz w:val="20"/>
                <w:szCs w:val="20"/>
              </w:rPr>
              <w:t>ламинатом, линолеумом</w:t>
            </w:r>
            <w:r w:rsidR="009553D5">
              <w:rPr>
                <w:rFonts w:ascii="Times New Roman" w:hAnsi="Times New Roman"/>
                <w:sz w:val="20"/>
                <w:szCs w:val="20"/>
              </w:rPr>
              <w:t xml:space="preserve">. Узнавание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покрытий пола. Знакомство с алгоритмом действия «Мытьё пола, покрытого линолеумом». Соотнесение пиктограммы с предметной картинкой, предметом, действием.  Практические действия.  </w:t>
            </w:r>
          </w:p>
        </w:tc>
        <w:tc>
          <w:tcPr>
            <w:tcW w:w="1361" w:type="dxa"/>
          </w:tcPr>
          <w:p w14:paraId="277700C0" w14:textId="77777777" w:rsidR="009746EA" w:rsidRDefault="009746EA" w:rsidP="00226299"/>
        </w:tc>
      </w:tr>
      <w:tr w:rsidR="009746EA" w14:paraId="47BA276B" w14:textId="77777777" w:rsidTr="00EE58D7">
        <w:tc>
          <w:tcPr>
            <w:tcW w:w="710" w:type="dxa"/>
          </w:tcPr>
          <w:p w14:paraId="7A9C31F0" w14:textId="77777777" w:rsidR="009746EA" w:rsidRPr="00DA2578" w:rsidRDefault="009746EA" w:rsidP="00EC62C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3147" w:type="dxa"/>
          </w:tcPr>
          <w:p w14:paraId="5534B8B3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Правила повседневной уборки. Уход за стенами, полом.</w:t>
            </w:r>
          </w:p>
        </w:tc>
        <w:tc>
          <w:tcPr>
            <w:tcW w:w="709" w:type="dxa"/>
          </w:tcPr>
          <w:p w14:paraId="629E963F" w14:textId="573C4850" w:rsidR="009746EA" w:rsidRPr="00DA2578" w:rsidRDefault="009746EA" w:rsidP="00EC62C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EC62CF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78F6EC50" w14:textId="24717FDC" w:rsidR="009746EA" w:rsidRPr="00F353C7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09.04.26</w:t>
            </w:r>
          </w:p>
        </w:tc>
        <w:tc>
          <w:tcPr>
            <w:tcW w:w="3232" w:type="dxa"/>
          </w:tcPr>
          <w:p w14:paraId="33D4BBD0" w14:textId="45FC426F" w:rsidR="009746EA" w:rsidRPr="00CB0FD4" w:rsidRDefault="009746EA" w:rsidP="009553D5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картинок покрытия полов: кафелем </w:t>
            </w:r>
            <w:r w:rsidR="00EC62CF" w:rsidRPr="00CB0FD4">
              <w:rPr>
                <w:rFonts w:ascii="Times New Roman" w:hAnsi="Times New Roman"/>
                <w:sz w:val="20"/>
                <w:szCs w:val="20"/>
              </w:rPr>
              <w:t>ламинатом, линолеумом</w:t>
            </w:r>
            <w:r w:rsidR="00EC62CF">
              <w:rPr>
                <w:rFonts w:ascii="Times New Roman" w:hAnsi="Times New Roman"/>
                <w:sz w:val="20"/>
                <w:szCs w:val="20"/>
              </w:rPr>
              <w:t xml:space="preserve">. Узнавание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покрытий пола. Знакомство с алгоритмом «Уход за стенами». Соотнесение пиктограммы с предметной картинкой, предметом, действием.  Практические действия.  </w:t>
            </w:r>
          </w:p>
        </w:tc>
        <w:tc>
          <w:tcPr>
            <w:tcW w:w="1361" w:type="dxa"/>
          </w:tcPr>
          <w:p w14:paraId="0335F30F" w14:textId="77777777" w:rsidR="009746EA" w:rsidRDefault="009746EA" w:rsidP="00226299"/>
        </w:tc>
      </w:tr>
      <w:tr w:rsidR="001F36DE" w14:paraId="0619751F" w14:textId="77777777" w:rsidTr="00EE58D7">
        <w:tc>
          <w:tcPr>
            <w:tcW w:w="710" w:type="dxa"/>
          </w:tcPr>
          <w:p w14:paraId="4B870AB7" w14:textId="77777777" w:rsidR="001F36DE" w:rsidRPr="00DA2578" w:rsidRDefault="001F36DE" w:rsidP="00EC62C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  <w:tc>
          <w:tcPr>
            <w:tcW w:w="3147" w:type="dxa"/>
          </w:tcPr>
          <w:p w14:paraId="16B2ECF8" w14:textId="77777777" w:rsidR="001F36DE" w:rsidRPr="00DA2578" w:rsidRDefault="001F36DE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Мытье поверхности мебели.</w:t>
            </w:r>
          </w:p>
        </w:tc>
        <w:tc>
          <w:tcPr>
            <w:tcW w:w="709" w:type="dxa"/>
          </w:tcPr>
          <w:p w14:paraId="69399B71" w14:textId="6AEFF8E3" w:rsidR="001F36DE" w:rsidRPr="00DA2578" w:rsidRDefault="001F36DE" w:rsidP="00EC62C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620D247A" w14:textId="3036D79F" w:rsidR="001F36DE" w:rsidRPr="00DA2578" w:rsidRDefault="001F36DE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09.04.26</w:t>
            </w:r>
          </w:p>
        </w:tc>
        <w:tc>
          <w:tcPr>
            <w:tcW w:w="3232" w:type="dxa"/>
            <w:vMerge w:val="restart"/>
          </w:tcPr>
          <w:p w14:paraId="2D3D41C6" w14:textId="5E53580F" w:rsidR="001F36DE" w:rsidRPr="00CB0FD4" w:rsidRDefault="001F36DE" w:rsidP="00EC62CF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>Рассматривание предметны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х картинок «Мебель». Узнавание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мебели. Знакомство с алгоритмом «Мытье поверхности мебели». Соотнесение пиктограммы с предметной картинкой, предметом, действием.  Практические действия.  </w:t>
            </w:r>
          </w:p>
        </w:tc>
        <w:tc>
          <w:tcPr>
            <w:tcW w:w="1361" w:type="dxa"/>
          </w:tcPr>
          <w:p w14:paraId="22112086" w14:textId="77777777" w:rsidR="001F36DE" w:rsidRDefault="001F36DE" w:rsidP="00226299"/>
        </w:tc>
      </w:tr>
      <w:tr w:rsidR="001F36DE" w14:paraId="66C1EC62" w14:textId="77777777" w:rsidTr="00EE58D7">
        <w:tc>
          <w:tcPr>
            <w:tcW w:w="710" w:type="dxa"/>
          </w:tcPr>
          <w:p w14:paraId="19AEE1D5" w14:textId="77777777" w:rsidR="001F36DE" w:rsidRPr="00DA2578" w:rsidRDefault="001F36DE" w:rsidP="00EC62C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138</w:t>
            </w:r>
          </w:p>
        </w:tc>
        <w:tc>
          <w:tcPr>
            <w:tcW w:w="3147" w:type="dxa"/>
          </w:tcPr>
          <w:p w14:paraId="651A6B5D" w14:textId="00DE6D22" w:rsidR="001F36DE" w:rsidRPr="00DA2578" w:rsidRDefault="001F36DE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DA2578">
              <w:rPr>
                <w:rFonts w:ascii="Times New Roman" w:hAnsi="Times New Roman"/>
                <w:sz w:val="28"/>
                <w:szCs w:val="28"/>
              </w:rPr>
              <w:t>ытье поверхности мебели.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Повторение.</w:t>
            </w:r>
          </w:p>
        </w:tc>
        <w:tc>
          <w:tcPr>
            <w:tcW w:w="709" w:type="dxa"/>
          </w:tcPr>
          <w:p w14:paraId="4195B776" w14:textId="700096A8" w:rsidR="001F36DE" w:rsidRPr="00DA2578" w:rsidRDefault="001F36DE" w:rsidP="00EC62C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27ABFA31" w14:textId="5630B10A" w:rsidR="001F36DE" w:rsidRPr="00DA2578" w:rsidRDefault="001F36DE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10.04.26</w:t>
            </w:r>
          </w:p>
        </w:tc>
        <w:tc>
          <w:tcPr>
            <w:tcW w:w="3232" w:type="dxa"/>
            <w:vMerge/>
          </w:tcPr>
          <w:p w14:paraId="0BA9F8DB" w14:textId="700D4F78" w:rsidR="001F36DE" w:rsidRPr="00CB0FD4" w:rsidRDefault="001F36DE" w:rsidP="00EC62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12BC8EE0" w14:textId="77777777" w:rsidR="001F36DE" w:rsidRDefault="001F36DE" w:rsidP="00226299"/>
        </w:tc>
      </w:tr>
      <w:tr w:rsidR="009746EA" w14:paraId="144D17B4" w14:textId="77777777" w:rsidTr="00EE58D7">
        <w:tc>
          <w:tcPr>
            <w:tcW w:w="710" w:type="dxa"/>
          </w:tcPr>
          <w:p w14:paraId="3896509B" w14:textId="77777777" w:rsidR="009746EA" w:rsidRPr="00DA2578" w:rsidRDefault="009746EA" w:rsidP="00EC62C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139</w:t>
            </w:r>
          </w:p>
        </w:tc>
        <w:tc>
          <w:tcPr>
            <w:tcW w:w="3147" w:type="dxa"/>
          </w:tcPr>
          <w:p w14:paraId="799F1E73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Вытирание поверхности мебели в классе.</w:t>
            </w:r>
          </w:p>
        </w:tc>
        <w:tc>
          <w:tcPr>
            <w:tcW w:w="709" w:type="dxa"/>
          </w:tcPr>
          <w:p w14:paraId="6860214E" w14:textId="6F216A86" w:rsidR="009746EA" w:rsidRPr="00DA2578" w:rsidRDefault="009746EA" w:rsidP="00EC62C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EC62CF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4AEA8D2B" w14:textId="62CC4214" w:rsidR="009746EA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13.04.26</w:t>
            </w:r>
          </w:p>
        </w:tc>
        <w:tc>
          <w:tcPr>
            <w:tcW w:w="3232" w:type="dxa"/>
          </w:tcPr>
          <w:p w14:paraId="233690AD" w14:textId="02A42B65" w:rsidR="009746EA" w:rsidRPr="00CB0FD4" w:rsidRDefault="009746EA" w:rsidP="00EC62CF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>Рассматривание предметных картинок</w:t>
            </w:r>
            <w:r w:rsidR="00EC62CF">
              <w:rPr>
                <w:rFonts w:ascii="Times New Roman" w:hAnsi="Times New Roman"/>
                <w:sz w:val="20"/>
                <w:szCs w:val="20"/>
              </w:rPr>
              <w:t xml:space="preserve"> «Мебель». Узнавание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мебели. </w:t>
            </w:r>
            <w:r w:rsidR="00EC62CF">
              <w:rPr>
                <w:rFonts w:ascii="Times New Roman" w:hAnsi="Times New Roman"/>
                <w:sz w:val="20"/>
                <w:szCs w:val="20"/>
              </w:rPr>
              <w:t xml:space="preserve">Знакомство с алгоритмом </w:t>
            </w:r>
            <w:r w:rsidR="00EC62CF" w:rsidRPr="00CB0FD4">
              <w:rPr>
                <w:rFonts w:ascii="Times New Roman" w:hAnsi="Times New Roman"/>
                <w:sz w:val="20"/>
                <w:szCs w:val="20"/>
              </w:rPr>
              <w:t>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Мытье поверхности мебели». Соотнесение пиктограммы с предметной картинкой, предметом, действием.  Практические действия ( вытирание поверхности мебели в классе).</w:t>
            </w:r>
          </w:p>
        </w:tc>
        <w:tc>
          <w:tcPr>
            <w:tcW w:w="1361" w:type="dxa"/>
          </w:tcPr>
          <w:p w14:paraId="7F58FF75" w14:textId="77777777" w:rsidR="009746EA" w:rsidRDefault="009746EA" w:rsidP="00226299"/>
        </w:tc>
      </w:tr>
      <w:tr w:rsidR="001F36DE" w14:paraId="7029F285" w14:textId="77777777" w:rsidTr="00EE58D7">
        <w:tc>
          <w:tcPr>
            <w:tcW w:w="710" w:type="dxa"/>
          </w:tcPr>
          <w:p w14:paraId="6C9312F4" w14:textId="77777777" w:rsidR="001F36DE" w:rsidRPr="00DA2578" w:rsidRDefault="001F36DE" w:rsidP="00EC62C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3147" w:type="dxa"/>
          </w:tcPr>
          <w:p w14:paraId="614B0E2E" w14:textId="77777777" w:rsidR="001F36DE" w:rsidRPr="00DA2578" w:rsidRDefault="001F36DE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Протирание подоконников.</w:t>
            </w:r>
          </w:p>
        </w:tc>
        <w:tc>
          <w:tcPr>
            <w:tcW w:w="709" w:type="dxa"/>
          </w:tcPr>
          <w:p w14:paraId="176BD826" w14:textId="61B8E7E5" w:rsidR="001F36DE" w:rsidRPr="00DA2578" w:rsidRDefault="001F36DE" w:rsidP="00EC62C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1F4FF0B0" w14:textId="59012D8A" w:rsidR="001F36DE" w:rsidRPr="00DA2578" w:rsidRDefault="001F36DE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13.04.26</w:t>
            </w:r>
          </w:p>
        </w:tc>
        <w:tc>
          <w:tcPr>
            <w:tcW w:w="3232" w:type="dxa"/>
            <w:vMerge w:val="restart"/>
          </w:tcPr>
          <w:p w14:paraId="58D16355" w14:textId="227BDE87" w:rsidR="001F36DE" w:rsidRPr="00CB0FD4" w:rsidRDefault="001F36DE" w:rsidP="00EC62CF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>Рассматривание предметных картинок: ведро, тряпка для пыл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и, моющее средство.  Узнавание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инструментов, для уборки помещения. Знакомство с алгоритмом «Последовательность действий при протирании пыли с подоконников». Соотнесение пиктограммы с предметной картинкой, предметом, действием.  Практические действия Знакомство  с техникой безопасного использования моющих и чистящих средств.</w:t>
            </w:r>
          </w:p>
        </w:tc>
        <w:tc>
          <w:tcPr>
            <w:tcW w:w="1361" w:type="dxa"/>
          </w:tcPr>
          <w:p w14:paraId="73DC9416" w14:textId="77777777" w:rsidR="001F36DE" w:rsidRDefault="001F36DE" w:rsidP="00226299"/>
        </w:tc>
      </w:tr>
      <w:tr w:rsidR="001F36DE" w14:paraId="5137156D" w14:textId="77777777" w:rsidTr="00EE58D7">
        <w:tc>
          <w:tcPr>
            <w:tcW w:w="710" w:type="dxa"/>
          </w:tcPr>
          <w:p w14:paraId="1449D320" w14:textId="77777777" w:rsidR="001F36DE" w:rsidRPr="00DA2578" w:rsidRDefault="001F36DE" w:rsidP="00EC62C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141</w:t>
            </w:r>
          </w:p>
        </w:tc>
        <w:tc>
          <w:tcPr>
            <w:tcW w:w="3147" w:type="dxa"/>
          </w:tcPr>
          <w:p w14:paraId="6F35415F" w14:textId="63EA400F" w:rsidR="001F36DE" w:rsidRPr="00DA2578" w:rsidRDefault="001F36DE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Протирание подоконников.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Повторение.</w:t>
            </w:r>
          </w:p>
        </w:tc>
        <w:tc>
          <w:tcPr>
            <w:tcW w:w="709" w:type="dxa"/>
          </w:tcPr>
          <w:p w14:paraId="6919D60A" w14:textId="34E21E80" w:rsidR="001F36DE" w:rsidRPr="00DA2578" w:rsidRDefault="001F36DE" w:rsidP="00EC62C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1F3539A4" w14:textId="29D6F83A" w:rsidR="001F36DE" w:rsidRPr="00DA2578" w:rsidRDefault="001F36DE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16.04.26</w:t>
            </w:r>
          </w:p>
        </w:tc>
        <w:tc>
          <w:tcPr>
            <w:tcW w:w="3232" w:type="dxa"/>
            <w:vMerge/>
          </w:tcPr>
          <w:p w14:paraId="57F113A8" w14:textId="628A9125" w:rsidR="001F36DE" w:rsidRPr="00CB0FD4" w:rsidRDefault="001F36DE" w:rsidP="00EC62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568BEE05" w14:textId="77777777" w:rsidR="001F36DE" w:rsidRDefault="001F36DE" w:rsidP="00226299"/>
        </w:tc>
      </w:tr>
      <w:tr w:rsidR="009746EA" w14:paraId="51005144" w14:textId="77777777" w:rsidTr="00EE58D7">
        <w:tc>
          <w:tcPr>
            <w:tcW w:w="710" w:type="dxa"/>
          </w:tcPr>
          <w:p w14:paraId="493DC7BF" w14:textId="77777777" w:rsidR="009746EA" w:rsidRPr="00DA2578" w:rsidRDefault="009746EA" w:rsidP="00EC62C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lastRenderedPageBreak/>
              <w:t>142</w:t>
            </w:r>
          </w:p>
        </w:tc>
        <w:tc>
          <w:tcPr>
            <w:tcW w:w="3147" w:type="dxa"/>
          </w:tcPr>
          <w:p w14:paraId="6224B95C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Сметание мусора на полу в определённое место.</w:t>
            </w:r>
          </w:p>
        </w:tc>
        <w:tc>
          <w:tcPr>
            <w:tcW w:w="709" w:type="dxa"/>
          </w:tcPr>
          <w:p w14:paraId="35E7E97F" w14:textId="73FFC4A0" w:rsidR="009746EA" w:rsidRPr="00DA2578" w:rsidRDefault="009746EA" w:rsidP="00EC62C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EC62CF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1CF57645" w14:textId="5C6EF6B9" w:rsidR="009746EA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16.04.26</w:t>
            </w:r>
          </w:p>
        </w:tc>
        <w:tc>
          <w:tcPr>
            <w:tcW w:w="3232" w:type="dxa"/>
          </w:tcPr>
          <w:p w14:paraId="0FC6F356" w14:textId="467AE714" w:rsidR="009746EA" w:rsidRPr="00CB0FD4" w:rsidRDefault="009746EA" w:rsidP="00EC62CF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картинок: швабра, ведро, тряпка для мытья пола, веник, </w:t>
            </w:r>
            <w:r w:rsidR="00EC62CF" w:rsidRPr="00CB0FD4">
              <w:rPr>
                <w:rFonts w:ascii="Times New Roman" w:hAnsi="Times New Roman"/>
                <w:sz w:val="20"/>
                <w:szCs w:val="20"/>
              </w:rPr>
              <w:t>совок, моющее</w:t>
            </w:r>
            <w:r w:rsidR="00EC62CF">
              <w:rPr>
                <w:rFonts w:ascii="Times New Roman" w:hAnsi="Times New Roman"/>
                <w:sz w:val="20"/>
                <w:szCs w:val="20"/>
              </w:rPr>
              <w:t xml:space="preserve"> средство для пола.  Узнавание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инструментов, для уборки помещения. Знакомство с алгоритмом действия «Сметание мусора на полу в определённое место». Соотнесение пиктограммы с предметной картинкой, предметом, действием.  Практические действия.  </w:t>
            </w:r>
          </w:p>
        </w:tc>
        <w:tc>
          <w:tcPr>
            <w:tcW w:w="1361" w:type="dxa"/>
          </w:tcPr>
          <w:p w14:paraId="5E71DB8B" w14:textId="77777777" w:rsidR="009746EA" w:rsidRDefault="009746EA" w:rsidP="00226299"/>
        </w:tc>
      </w:tr>
      <w:tr w:rsidR="009746EA" w14:paraId="012C6D03" w14:textId="77777777" w:rsidTr="00EE58D7">
        <w:tc>
          <w:tcPr>
            <w:tcW w:w="710" w:type="dxa"/>
          </w:tcPr>
          <w:p w14:paraId="143A7B84" w14:textId="77777777" w:rsidR="009746EA" w:rsidRPr="00DA2578" w:rsidRDefault="009746EA" w:rsidP="00EC62C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  <w:tc>
          <w:tcPr>
            <w:tcW w:w="3147" w:type="dxa"/>
          </w:tcPr>
          <w:p w14:paraId="22A13A51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Уборка бытового мусор.</w:t>
            </w:r>
          </w:p>
        </w:tc>
        <w:tc>
          <w:tcPr>
            <w:tcW w:w="709" w:type="dxa"/>
          </w:tcPr>
          <w:p w14:paraId="1E46F438" w14:textId="7E5ACF59" w:rsidR="009746EA" w:rsidRPr="00DA2578" w:rsidRDefault="009746EA" w:rsidP="00EC62C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EC62CF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2313C410" w14:textId="6056CF65" w:rsidR="009746EA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17.04.26</w:t>
            </w:r>
          </w:p>
        </w:tc>
        <w:tc>
          <w:tcPr>
            <w:tcW w:w="3232" w:type="dxa"/>
          </w:tcPr>
          <w:p w14:paraId="48556ABC" w14:textId="6BF05787" w:rsidR="009746EA" w:rsidRPr="00CB0FD4" w:rsidRDefault="009746EA" w:rsidP="00EC62CF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картинок: швабра, ведро, тряпка для мытья пола, веник, </w:t>
            </w:r>
            <w:r w:rsidR="00EC62CF" w:rsidRPr="00CB0FD4">
              <w:rPr>
                <w:rFonts w:ascii="Times New Roman" w:hAnsi="Times New Roman"/>
                <w:sz w:val="20"/>
                <w:szCs w:val="20"/>
              </w:rPr>
              <w:t>совок, моющее</w:t>
            </w:r>
            <w:r w:rsidR="00EC62CF">
              <w:rPr>
                <w:rFonts w:ascii="Times New Roman" w:hAnsi="Times New Roman"/>
                <w:sz w:val="20"/>
                <w:szCs w:val="20"/>
              </w:rPr>
              <w:t xml:space="preserve"> средство для пола.  Узнавание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инструментов, для уборки помещения. Знакомство с алгоритмом действия «Уборка бытового мусора». Соотнесение пиктограммы с предметной картинкой, предметом, действием.  Практические действия.  </w:t>
            </w:r>
          </w:p>
        </w:tc>
        <w:tc>
          <w:tcPr>
            <w:tcW w:w="1361" w:type="dxa"/>
          </w:tcPr>
          <w:p w14:paraId="0FEC8EBC" w14:textId="77777777" w:rsidR="009746EA" w:rsidRDefault="009746EA" w:rsidP="00226299"/>
        </w:tc>
      </w:tr>
      <w:tr w:rsidR="009746EA" w14:paraId="226DEE22" w14:textId="77777777" w:rsidTr="00EE58D7">
        <w:tc>
          <w:tcPr>
            <w:tcW w:w="710" w:type="dxa"/>
          </w:tcPr>
          <w:p w14:paraId="205EADBC" w14:textId="77777777" w:rsidR="009746EA" w:rsidRPr="00DA2578" w:rsidRDefault="009746EA" w:rsidP="00EC62C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  <w:tc>
          <w:tcPr>
            <w:tcW w:w="3147" w:type="dxa"/>
          </w:tcPr>
          <w:p w14:paraId="6B3BCE20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Мусор. Заметание на совок.</w:t>
            </w:r>
          </w:p>
        </w:tc>
        <w:tc>
          <w:tcPr>
            <w:tcW w:w="709" w:type="dxa"/>
          </w:tcPr>
          <w:p w14:paraId="705F9C3E" w14:textId="4948D669" w:rsidR="009746EA" w:rsidRPr="00DA2578" w:rsidRDefault="009746EA" w:rsidP="00EC62C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EC62CF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1EF9ED70" w14:textId="47B9D49B" w:rsidR="009746EA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20.04.26</w:t>
            </w:r>
          </w:p>
        </w:tc>
        <w:tc>
          <w:tcPr>
            <w:tcW w:w="3232" w:type="dxa"/>
          </w:tcPr>
          <w:p w14:paraId="75169F5A" w14:textId="62E7FEF1" w:rsidR="009746EA" w:rsidRPr="00CB0FD4" w:rsidRDefault="009746EA" w:rsidP="00EC62CF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картинок: швабра, ведро, тряпка для мытья пола, веник, </w:t>
            </w:r>
            <w:r w:rsidR="00EC62CF" w:rsidRPr="00CB0FD4">
              <w:rPr>
                <w:rFonts w:ascii="Times New Roman" w:hAnsi="Times New Roman"/>
                <w:sz w:val="20"/>
                <w:szCs w:val="20"/>
              </w:rPr>
              <w:t>совок, моющее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 средство для пол</w:t>
            </w:r>
            <w:r w:rsidR="00EC62CF">
              <w:rPr>
                <w:rFonts w:ascii="Times New Roman" w:hAnsi="Times New Roman"/>
                <w:sz w:val="20"/>
                <w:szCs w:val="20"/>
              </w:rPr>
              <w:t xml:space="preserve">а.  Узнавание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инструментов, для уборки помещения. Знакомство с алгоритмом действия «Заметание на совок». Соотнесение пиктограммы с предметной картинкой, предметом, действием.  Практические действия.  </w:t>
            </w:r>
          </w:p>
        </w:tc>
        <w:tc>
          <w:tcPr>
            <w:tcW w:w="1361" w:type="dxa"/>
          </w:tcPr>
          <w:p w14:paraId="7FEC2C56" w14:textId="77777777" w:rsidR="009746EA" w:rsidRDefault="009746EA" w:rsidP="00226299"/>
        </w:tc>
      </w:tr>
      <w:tr w:rsidR="009746EA" w14:paraId="103E8395" w14:textId="77777777" w:rsidTr="00EE58D7">
        <w:tc>
          <w:tcPr>
            <w:tcW w:w="710" w:type="dxa"/>
          </w:tcPr>
          <w:p w14:paraId="6E5550CF" w14:textId="77777777" w:rsidR="009746EA" w:rsidRPr="00DA2578" w:rsidRDefault="009746EA" w:rsidP="00EC62C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3147" w:type="dxa"/>
          </w:tcPr>
          <w:p w14:paraId="5A0A19D2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Соблюдение последовательности действий при подметании пола: сметание мусора в определенное место.</w:t>
            </w:r>
          </w:p>
        </w:tc>
        <w:tc>
          <w:tcPr>
            <w:tcW w:w="709" w:type="dxa"/>
          </w:tcPr>
          <w:p w14:paraId="508D7A9C" w14:textId="600C0B8B" w:rsidR="009746EA" w:rsidRPr="00DA2578" w:rsidRDefault="009746EA" w:rsidP="00EC62C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EC62CF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5EA58D09" w14:textId="347D435A" w:rsidR="009746EA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20.04.26</w:t>
            </w:r>
          </w:p>
        </w:tc>
        <w:tc>
          <w:tcPr>
            <w:tcW w:w="3232" w:type="dxa"/>
          </w:tcPr>
          <w:p w14:paraId="10206E5C" w14:textId="24FAEC52" w:rsidR="009746EA" w:rsidRPr="00CB0FD4" w:rsidRDefault="009746EA" w:rsidP="00EC62CF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картинок: швабра, ведро, тряпка для мытья пола, веник, </w:t>
            </w:r>
            <w:r w:rsidR="00EC62CF" w:rsidRPr="00CB0FD4">
              <w:rPr>
                <w:rFonts w:ascii="Times New Roman" w:hAnsi="Times New Roman"/>
                <w:sz w:val="20"/>
                <w:szCs w:val="20"/>
              </w:rPr>
              <w:t>совок, моющее</w:t>
            </w:r>
            <w:r w:rsidR="00EC62CF">
              <w:rPr>
                <w:rFonts w:ascii="Times New Roman" w:hAnsi="Times New Roman"/>
                <w:sz w:val="20"/>
                <w:szCs w:val="20"/>
              </w:rPr>
              <w:t xml:space="preserve"> средство для пола.  Узнавание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инструментов, для уборки помещения. </w:t>
            </w:r>
            <w:r w:rsidR="00EC62CF">
              <w:rPr>
                <w:rFonts w:ascii="Times New Roman" w:hAnsi="Times New Roman"/>
                <w:sz w:val="20"/>
                <w:szCs w:val="20"/>
              </w:rPr>
              <w:t>«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Последовательность действий при подметании пола: сметание мусора в определенное место». Соотнесение пиктограммы с предметной картинкой, предметом, действием.  Практические действия.  </w:t>
            </w:r>
          </w:p>
        </w:tc>
        <w:tc>
          <w:tcPr>
            <w:tcW w:w="1361" w:type="dxa"/>
          </w:tcPr>
          <w:p w14:paraId="47367BF7" w14:textId="77777777" w:rsidR="009746EA" w:rsidRDefault="009746EA" w:rsidP="00226299"/>
        </w:tc>
      </w:tr>
      <w:tr w:rsidR="009746EA" w14:paraId="781F7459" w14:textId="77777777" w:rsidTr="00EE58D7">
        <w:tc>
          <w:tcPr>
            <w:tcW w:w="710" w:type="dxa"/>
          </w:tcPr>
          <w:p w14:paraId="494A9E3B" w14:textId="77777777" w:rsidR="009746EA" w:rsidRPr="00DA2578" w:rsidRDefault="009746EA" w:rsidP="00EC62C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  <w:tc>
          <w:tcPr>
            <w:tcW w:w="3147" w:type="dxa"/>
          </w:tcPr>
          <w:p w14:paraId="4EA512A0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Упражнения в формировании аккуратного заметания мусора на совок.</w:t>
            </w:r>
          </w:p>
        </w:tc>
        <w:tc>
          <w:tcPr>
            <w:tcW w:w="709" w:type="dxa"/>
          </w:tcPr>
          <w:p w14:paraId="2DC8721F" w14:textId="78801D62" w:rsidR="009746EA" w:rsidRPr="00DA2578" w:rsidRDefault="009746EA" w:rsidP="00EC62C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EC62CF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7DCEDB9C" w14:textId="41A74592" w:rsidR="009746EA" w:rsidRPr="00DA2578" w:rsidRDefault="00F353C7" w:rsidP="00EC62CF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23.04.26</w:t>
            </w:r>
          </w:p>
        </w:tc>
        <w:tc>
          <w:tcPr>
            <w:tcW w:w="3232" w:type="dxa"/>
          </w:tcPr>
          <w:p w14:paraId="03CBF366" w14:textId="49D11951" w:rsidR="009746EA" w:rsidRPr="00CB0FD4" w:rsidRDefault="009746EA" w:rsidP="00EC62CF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картинок: швабра, ведро, тряпка для мытья пола, веник, </w:t>
            </w:r>
            <w:r w:rsidR="00EC62CF" w:rsidRPr="00CB0FD4">
              <w:rPr>
                <w:rFonts w:ascii="Times New Roman" w:hAnsi="Times New Roman"/>
                <w:sz w:val="20"/>
                <w:szCs w:val="20"/>
              </w:rPr>
              <w:t>совок, моющее</w:t>
            </w:r>
            <w:r w:rsidR="00EC62CF">
              <w:rPr>
                <w:rFonts w:ascii="Times New Roman" w:hAnsi="Times New Roman"/>
                <w:sz w:val="20"/>
                <w:szCs w:val="20"/>
              </w:rPr>
              <w:t xml:space="preserve"> средство для пола.  Узнавание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инструментов, для уборки помещения. </w:t>
            </w:r>
            <w:r w:rsidR="00085603">
              <w:rPr>
                <w:rFonts w:ascii="Times New Roman" w:hAnsi="Times New Roman"/>
                <w:sz w:val="20"/>
                <w:szCs w:val="20"/>
              </w:rPr>
              <w:t>Знакомство с алгоритмом действий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 «Заметание на совок». Соотнесение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пиктограммы с предметной картинкой, предметом, действием.  Практические действия.  </w:t>
            </w:r>
          </w:p>
        </w:tc>
        <w:tc>
          <w:tcPr>
            <w:tcW w:w="1361" w:type="dxa"/>
          </w:tcPr>
          <w:p w14:paraId="4245501E" w14:textId="77777777" w:rsidR="009746EA" w:rsidRDefault="009746EA" w:rsidP="00226299"/>
        </w:tc>
      </w:tr>
      <w:tr w:rsidR="009746EA" w14:paraId="443FCDA3" w14:textId="77777777" w:rsidTr="00EE58D7">
        <w:tc>
          <w:tcPr>
            <w:tcW w:w="710" w:type="dxa"/>
          </w:tcPr>
          <w:p w14:paraId="69BF7849" w14:textId="77777777" w:rsidR="009746EA" w:rsidRPr="00DA2578" w:rsidRDefault="009746EA" w:rsidP="00EC62C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lastRenderedPageBreak/>
              <w:t>147</w:t>
            </w:r>
          </w:p>
        </w:tc>
        <w:tc>
          <w:tcPr>
            <w:tcW w:w="3147" w:type="dxa"/>
          </w:tcPr>
          <w:p w14:paraId="71766F65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Дежурство по классу.</w:t>
            </w:r>
          </w:p>
        </w:tc>
        <w:tc>
          <w:tcPr>
            <w:tcW w:w="709" w:type="dxa"/>
          </w:tcPr>
          <w:p w14:paraId="679C5E97" w14:textId="0853E1E1" w:rsidR="009746EA" w:rsidRPr="00DA2578" w:rsidRDefault="009746EA" w:rsidP="00EC62C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EC62CF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74E5AC15" w14:textId="513A65DB" w:rsidR="009746EA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23.04.26</w:t>
            </w:r>
          </w:p>
        </w:tc>
        <w:tc>
          <w:tcPr>
            <w:tcW w:w="3232" w:type="dxa"/>
          </w:tcPr>
          <w:p w14:paraId="2A078AAE" w14:textId="01AD82D0" w:rsidR="009746EA" w:rsidRPr="00CB0FD4" w:rsidRDefault="009746EA" w:rsidP="00EC62CF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картинок: швабра, ведро, тряпка для мытья пола, веник, </w:t>
            </w:r>
            <w:r w:rsidR="00EC62CF" w:rsidRPr="00CB0FD4">
              <w:rPr>
                <w:rFonts w:ascii="Times New Roman" w:hAnsi="Times New Roman"/>
                <w:sz w:val="20"/>
                <w:szCs w:val="20"/>
              </w:rPr>
              <w:t>совок, моющее</w:t>
            </w:r>
            <w:r w:rsidR="00EC62CF">
              <w:rPr>
                <w:rFonts w:ascii="Times New Roman" w:hAnsi="Times New Roman"/>
                <w:sz w:val="20"/>
                <w:szCs w:val="20"/>
              </w:rPr>
              <w:t xml:space="preserve"> средство для пола.  Узнавание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инструментов, для уборки помещения. Составление алгоритма действий «Дежурство по классу». Соотнесение пиктограммы с предметной картинкой, предметом, действием.  Практические действия.</w:t>
            </w:r>
          </w:p>
        </w:tc>
        <w:tc>
          <w:tcPr>
            <w:tcW w:w="1361" w:type="dxa"/>
          </w:tcPr>
          <w:p w14:paraId="7E600229" w14:textId="77777777" w:rsidR="009746EA" w:rsidRDefault="009746EA" w:rsidP="00226299"/>
        </w:tc>
      </w:tr>
      <w:tr w:rsidR="009746EA" w14:paraId="5B6B4EAE" w14:textId="77777777" w:rsidTr="00EE58D7">
        <w:tc>
          <w:tcPr>
            <w:tcW w:w="710" w:type="dxa"/>
          </w:tcPr>
          <w:p w14:paraId="5EC0D209" w14:textId="77777777" w:rsidR="009746EA" w:rsidRPr="00DA2578" w:rsidRDefault="009746EA" w:rsidP="00EC62C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  <w:tc>
          <w:tcPr>
            <w:tcW w:w="3147" w:type="dxa"/>
          </w:tcPr>
          <w:p w14:paraId="26468BB9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Уборка классного помещения.</w:t>
            </w:r>
          </w:p>
        </w:tc>
        <w:tc>
          <w:tcPr>
            <w:tcW w:w="709" w:type="dxa"/>
          </w:tcPr>
          <w:p w14:paraId="7B6AF39F" w14:textId="285143E2" w:rsidR="009746EA" w:rsidRPr="00DA2578" w:rsidRDefault="009746EA" w:rsidP="00EC62C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EC62CF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51111C89" w14:textId="5E56E5B4" w:rsidR="009746EA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24.04.26</w:t>
            </w:r>
          </w:p>
        </w:tc>
        <w:tc>
          <w:tcPr>
            <w:tcW w:w="3232" w:type="dxa"/>
          </w:tcPr>
          <w:p w14:paraId="1880A4B0" w14:textId="5B1640D4" w:rsidR="009746EA" w:rsidRPr="00CB0FD4" w:rsidRDefault="009746EA" w:rsidP="00EC62CF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картинок: швабра, ведро, тряпка для мытья пола, веник, </w:t>
            </w:r>
            <w:r w:rsidR="00EC62CF" w:rsidRPr="00CB0FD4">
              <w:rPr>
                <w:rFonts w:ascii="Times New Roman" w:hAnsi="Times New Roman"/>
                <w:sz w:val="20"/>
                <w:szCs w:val="20"/>
              </w:rPr>
              <w:t>совок, моющее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 средство</w:t>
            </w:r>
            <w:r w:rsidR="00EC62CF">
              <w:rPr>
                <w:rFonts w:ascii="Times New Roman" w:hAnsi="Times New Roman"/>
                <w:sz w:val="20"/>
                <w:szCs w:val="20"/>
              </w:rPr>
              <w:t xml:space="preserve"> для пола.  Узнавание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инструментов, для уборки </w:t>
            </w:r>
            <w:r w:rsidR="00EC62CF" w:rsidRPr="00CB0FD4">
              <w:rPr>
                <w:rFonts w:ascii="Times New Roman" w:hAnsi="Times New Roman"/>
                <w:sz w:val="20"/>
                <w:szCs w:val="20"/>
              </w:rPr>
              <w:t>помещения.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 Составление алгоритма действий «Уборка классного помещения». Соотнесение пиктограммы с предметной картинкой, предметом, действием.  Практические действия.</w:t>
            </w:r>
          </w:p>
        </w:tc>
        <w:tc>
          <w:tcPr>
            <w:tcW w:w="1361" w:type="dxa"/>
          </w:tcPr>
          <w:p w14:paraId="1A3AC384" w14:textId="77777777" w:rsidR="009746EA" w:rsidRDefault="009746EA" w:rsidP="00226299"/>
        </w:tc>
      </w:tr>
      <w:tr w:rsidR="009746EA" w14:paraId="19000672" w14:textId="77777777" w:rsidTr="00EE58D7">
        <w:tc>
          <w:tcPr>
            <w:tcW w:w="710" w:type="dxa"/>
          </w:tcPr>
          <w:p w14:paraId="3EB65E19" w14:textId="77777777" w:rsidR="009746EA" w:rsidRPr="00DA2578" w:rsidRDefault="009746EA" w:rsidP="00EC62C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149</w:t>
            </w:r>
          </w:p>
        </w:tc>
        <w:tc>
          <w:tcPr>
            <w:tcW w:w="3147" w:type="dxa"/>
          </w:tcPr>
          <w:p w14:paraId="7544CCB4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Уход за комнатными растениями (полив, опрыскивание).</w:t>
            </w:r>
          </w:p>
        </w:tc>
        <w:tc>
          <w:tcPr>
            <w:tcW w:w="709" w:type="dxa"/>
          </w:tcPr>
          <w:p w14:paraId="6B6E1D9C" w14:textId="3CC41C49" w:rsidR="009746EA" w:rsidRPr="00DA2578" w:rsidRDefault="009746EA" w:rsidP="00EC62C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EC62CF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7A72CC33" w14:textId="31988F78" w:rsidR="009746EA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27.04.26</w:t>
            </w:r>
          </w:p>
        </w:tc>
        <w:tc>
          <w:tcPr>
            <w:tcW w:w="3232" w:type="dxa"/>
          </w:tcPr>
          <w:p w14:paraId="2110BB56" w14:textId="24D6B6E3" w:rsidR="009746EA" w:rsidRPr="00CB0FD4" w:rsidRDefault="009746EA" w:rsidP="00085603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картинок: комнатные растения, лейка, опрыскиватель, тряпочки для вытирания крупных </w:t>
            </w:r>
            <w:r w:rsidR="00EC62CF" w:rsidRPr="00CB0FD4">
              <w:rPr>
                <w:rFonts w:ascii="Times New Roman" w:hAnsi="Times New Roman"/>
                <w:sz w:val="20"/>
                <w:szCs w:val="20"/>
              </w:rPr>
              <w:t>листьев.</w:t>
            </w:r>
            <w:r w:rsidR="0008560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Знакомство с алгоритмом действия «Уход за комнатными растениями полив, опрыскивание». Соотнесение пиктограммы с предметной картинкой, предметом, действием.  Практические действия.</w:t>
            </w:r>
          </w:p>
        </w:tc>
        <w:tc>
          <w:tcPr>
            <w:tcW w:w="1361" w:type="dxa"/>
          </w:tcPr>
          <w:p w14:paraId="19EFA0FF" w14:textId="77777777" w:rsidR="009746EA" w:rsidRDefault="009746EA" w:rsidP="00226299"/>
        </w:tc>
      </w:tr>
      <w:tr w:rsidR="009746EA" w14:paraId="312295CC" w14:textId="77777777" w:rsidTr="00EE58D7">
        <w:tc>
          <w:tcPr>
            <w:tcW w:w="710" w:type="dxa"/>
          </w:tcPr>
          <w:p w14:paraId="3103F28C" w14:textId="77777777" w:rsidR="009746EA" w:rsidRPr="00DA2578" w:rsidRDefault="009746EA" w:rsidP="00EC62C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3147" w:type="dxa"/>
          </w:tcPr>
          <w:p w14:paraId="7F7CA1FF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Уход за комнатными растениями (протирка пыли с цветов).</w:t>
            </w:r>
          </w:p>
        </w:tc>
        <w:tc>
          <w:tcPr>
            <w:tcW w:w="709" w:type="dxa"/>
          </w:tcPr>
          <w:p w14:paraId="6B5FBC3B" w14:textId="1E2B2573" w:rsidR="009746EA" w:rsidRPr="00DA2578" w:rsidRDefault="009746EA" w:rsidP="00EC62CF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EC62CF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52C5025E" w14:textId="17B28448" w:rsidR="009746EA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27.04.26</w:t>
            </w:r>
          </w:p>
        </w:tc>
        <w:tc>
          <w:tcPr>
            <w:tcW w:w="3232" w:type="dxa"/>
          </w:tcPr>
          <w:p w14:paraId="6AF8AF61" w14:textId="606933BA" w:rsidR="009746EA" w:rsidRPr="00CB0FD4" w:rsidRDefault="009746EA" w:rsidP="00085603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картинок: комнатные растения, лейка, опрыскиватель, тряпочки для вытирания крупных </w:t>
            </w:r>
            <w:r w:rsidR="00EC62CF" w:rsidRPr="00CB0FD4">
              <w:rPr>
                <w:rFonts w:ascii="Times New Roman" w:hAnsi="Times New Roman"/>
                <w:sz w:val="20"/>
                <w:szCs w:val="20"/>
              </w:rPr>
              <w:t>листьев.</w:t>
            </w:r>
            <w:r w:rsidR="0008560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Знакомство с алгоритмом действия «Уход за комнатными растениями протирка пыли с цветов». Соотнесение пиктограммы с предметной картинкой, предметом, действием.  Практические действия.</w:t>
            </w:r>
          </w:p>
        </w:tc>
        <w:tc>
          <w:tcPr>
            <w:tcW w:w="1361" w:type="dxa"/>
          </w:tcPr>
          <w:p w14:paraId="616D1745" w14:textId="77777777" w:rsidR="009746EA" w:rsidRDefault="009746EA" w:rsidP="00226299"/>
        </w:tc>
      </w:tr>
      <w:tr w:rsidR="009746EA" w14:paraId="465EFEA5" w14:textId="77777777" w:rsidTr="00EE58D7">
        <w:tc>
          <w:tcPr>
            <w:tcW w:w="710" w:type="dxa"/>
          </w:tcPr>
          <w:p w14:paraId="16D983E3" w14:textId="77777777" w:rsidR="009746EA" w:rsidRPr="00DA2578" w:rsidRDefault="009746EA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151</w:t>
            </w:r>
          </w:p>
        </w:tc>
        <w:tc>
          <w:tcPr>
            <w:tcW w:w="3147" w:type="dxa"/>
          </w:tcPr>
          <w:p w14:paraId="31A54799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Специальные предметы ухода за растениями (лейка, опрыскиватель, тряпочки для </w:t>
            </w: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вытирания крупных листьев).</w:t>
            </w:r>
          </w:p>
        </w:tc>
        <w:tc>
          <w:tcPr>
            <w:tcW w:w="709" w:type="dxa"/>
          </w:tcPr>
          <w:p w14:paraId="2CB891E6" w14:textId="522DC81E" w:rsidR="009746EA" w:rsidRPr="00DA2578" w:rsidRDefault="009746EA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DD474B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3FC1EBD0" w14:textId="450DE200" w:rsidR="009746EA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30.04.26</w:t>
            </w:r>
          </w:p>
        </w:tc>
        <w:tc>
          <w:tcPr>
            <w:tcW w:w="3232" w:type="dxa"/>
          </w:tcPr>
          <w:p w14:paraId="101A464B" w14:textId="7E45ADE9" w:rsidR="009746EA" w:rsidRPr="00CB0FD4" w:rsidRDefault="009746EA" w:rsidP="00DD474B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картинок: комнатные растения, лейка, опрыскиватель, тряпочки для вытирания крупных </w:t>
            </w:r>
            <w:r w:rsidR="00DD474B" w:rsidRPr="00CB0FD4">
              <w:rPr>
                <w:rFonts w:ascii="Times New Roman" w:hAnsi="Times New Roman"/>
                <w:sz w:val="20"/>
                <w:szCs w:val="20"/>
              </w:rPr>
              <w:t>листьев.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  Узнавание предметов ухода за растениями (лейка,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опрыскиватель, тряпочки для вытирания крупных листьев). </w:t>
            </w:r>
          </w:p>
        </w:tc>
        <w:tc>
          <w:tcPr>
            <w:tcW w:w="1361" w:type="dxa"/>
          </w:tcPr>
          <w:p w14:paraId="5B076949" w14:textId="77777777" w:rsidR="009746EA" w:rsidRDefault="009746EA" w:rsidP="00226299"/>
        </w:tc>
      </w:tr>
      <w:tr w:rsidR="00F353C7" w14:paraId="26150058" w14:textId="77777777" w:rsidTr="00EE58D7">
        <w:tc>
          <w:tcPr>
            <w:tcW w:w="710" w:type="dxa"/>
          </w:tcPr>
          <w:p w14:paraId="455BD3B6" w14:textId="77777777" w:rsidR="00F353C7" w:rsidRPr="00DA2578" w:rsidRDefault="00F353C7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lastRenderedPageBreak/>
              <w:t>152</w:t>
            </w:r>
          </w:p>
        </w:tc>
        <w:tc>
          <w:tcPr>
            <w:tcW w:w="3147" w:type="dxa"/>
          </w:tcPr>
          <w:p w14:paraId="6ED5C9CD" w14:textId="77777777" w:rsidR="00F353C7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Опрыскивание цветов. Практическая работа.</w:t>
            </w:r>
          </w:p>
        </w:tc>
        <w:tc>
          <w:tcPr>
            <w:tcW w:w="709" w:type="dxa"/>
          </w:tcPr>
          <w:p w14:paraId="1AABB1C4" w14:textId="6B94FCB9" w:rsidR="00F353C7" w:rsidRPr="00DA2578" w:rsidRDefault="00F353C7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  <w:vMerge w:val="restart"/>
          </w:tcPr>
          <w:p w14:paraId="47CF5C15" w14:textId="21354661" w:rsidR="00F353C7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30.04.26</w:t>
            </w:r>
          </w:p>
        </w:tc>
        <w:tc>
          <w:tcPr>
            <w:tcW w:w="3232" w:type="dxa"/>
            <w:vMerge w:val="restart"/>
          </w:tcPr>
          <w:p w14:paraId="790C6E16" w14:textId="4A23C245" w:rsidR="00F353C7" w:rsidRPr="00F353C7" w:rsidRDefault="00F353C7" w:rsidP="00DD474B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>Рассматривание предметных картинок: комнатные растения, лейка, опрыскиватель, тряпочки для вытирания крупных листьев.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Знакомство с алгоритмом действия «Опрыскивание цветов». Соотнесение пиктограммы с предметной картинкой, предметом, действием.  Практические действия</w:t>
            </w:r>
            <w:r w:rsidRPr="00F353C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Просмотр видео «Значение комнатных цветов для человека». </w:t>
            </w:r>
            <w:r>
              <w:rPr>
                <w:rFonts w:ascii="Times New Roman" w:hAnsi="Times New Roman"/>
                <w:sz w:val="20"/>
                <w:szCs w:val="20"/>
              </w:rPr>
              <w:t>Работа с пиктограммами.</w:t>
            </w:r>
          </w:p>
        </w:tc>
        <w:tc>
          <w:tcPr>
            <w:tcW w:w="1361" w:type="dxa"/>
          </w:tcPr>
          <w:p w14:paraId="6CE847BD" w14:textId="77777777" w:rsidR="00F353C7" w:rsidRDefault="00F353C7" w:rsidP="00226299"/>
        </w:tc>
      </w:tr>
      <w:tr w:rsidR="00F353C7" w14:paraId="46576FFD" w14:textId="77777777" w:rsidTr="00EE58D7">
        <w:tc>
          <w:tcPr>
            <w:tcW w:w="710" w:type="dxa"/>
          </w:tcPr>
          <w:p w14:paraId="0EBAEBFD" w14:textId="77777777" w:rsidR="00F353C7" w:rsidRPr="00DA2578" w:rsidRDefault="00F353C7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153</w:t>
            </w:r>
          </w:p>
        </w:tc>
        <w:tc>
          <w:tcPr>
            <w:tcW w:w="3147" w:type="dxa"/>
          </w:tcPr>
          <w:p w14:paraId="33FC0F58" w14:textId="77777777" w:rsidR="00F353C7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Значение комнатных цветов для человека.</w:t>
            </w:r>
          </w:p>
        </w:tc>
        <w:tc>
          <w:tcPr>
            <w:tcW w:w="709" w:type="dxa"/>
          </w:tcPr>
          <w:p w14:paraId="67E572EA" w14:textId="2A797CD3" w:rsidR="00F353C7" w:rsidRPr="00DA2578" w:rsidRDefault="00F353C7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  <w:vMerge/>
          </w:tcPr>
          <w:p w14:paraId="687673F1" w14:textId="3AF45D8E" w:rsidR="00F353C7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32" w:type="dxa"/>
            <w:vMerge/>
          </w:tcPr>
          <w:p w14:paraId="234AC4D6" w14:textId="747F4F1B" w:rsidR="00F353C7" w:rsidRPr="00CB0FD4" w:rsidRDefault="00F353C7" w:rsidP="00DD474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066E08E2" w14:textId="77777777" w:rsidR="00F353C7" w:rsidRDefault="00F353C7" w:rsidP="00226299"/>
        </w:tc>
      </w:tr>
      <w:tr w:rsidR="00931493" w14:paraId="13CB5C64" w14:textId="77777777" w:rsidTr="00EE58D7">
        <w:tc>
          <w:tcPr>
            <w:tcW w:w="710" w:type="dxa"/>
          </w:tcPr>
          <w:p w14:paraId="237004FE" w14:textId="77777777" w:rsidR="00931493" w:rsidRPr="00DA2578" w:rsidRDefault="00931493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154</w:t>
            </w:r>
          </w:p>
        </w:tc>
        <w:tc>
          <w:tcPr>
            <w:tcW w:w="3147" w:type="dxa"/>
          </w:tcPr>
          <w:p w14:paraId="1B7C5413" w14:textId="77777777" w:rsidR="00931493" w:rsidRPr="00DA2578" w:rsidRDefault="0093149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 xml:space="preserve">Дежурство по столовой. </w:t>
            </w:r>
          </w:p>
        </w:tc>
        <w:tc>
          <w:tcPr>
            <w:tcW w:w="709" w:type="dxa"/>
          </w:tcPr>
          <w:p w14:paraId="0BB2218A" w14:textId="11B6811F" w:rsidR="00931493" w:rsidRPr="00DA2578" w:rsidRDefault="00931493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4BBD6D4B" w14:textId="2D7A5623" w:rsidR="00931493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04.05.26</w:t>
            </w:r>
          </w:p>
        </w:tc>
        <w:tc>
          <w:tcPr>
            <w:tcW w:w="3232" w:type="dxa"/>
            <w:vMerge w:val="restart"/>
          </w:tcPr>
          <w:p w14:paraId="3D16BEFF" w14:textId="47A9AC24" w:rsidR="00931493" w:rsidRPr="00CB0FD4" w:rsidRDefault="00931493" w:rsidP="00226299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>Составление алгоритма действий «Дежурство по столовой». Соотнесение пиктограммы с предметной картинкой, предметом, действием.  Практические действия. Слушание учителя и ответы на вопросы.</w:t>
            </w:r>
          </w:p>
        </w:tc>
        <w:tc>
          <w:tcPr>
            <w:tcW w:w="1361" w:type="dxa"/>
          </w:tcPr>
          <w:p w14:paraId="2CAA13EE" w14:textId="77777777" w:rsidR="00931493" w:rsidRDefault="00931493" w:rsidP="00226299"/>
        </w:tc>
      </w:tr>
      <w:tr w:rsidR="00931493" w14:paraId="314BF635" w14:textId="77777777" w:rsidTr="00EE58D7">
        <w:tc>
          <w:tcPr>
            <w:tcW w:w="710" w:type="dxa"/>
          </w:tcPr>
          <w:p w14:paraId="78ACADD7" w14:textId="59A3CD6A" w:rsidR="00931493" w:rsidRPr="00DA2578" w:rsidRDefault="00931493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3147" w:type="dxa"/>
          </w:tcPr>
          <w:p w14:paraId="1396150F" w14:textId="0ADDE6A9" w:rsidR="00931493" w:rsidRPr="00DA2578" w:rsidRDefault="00931493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Дежурство по столовой.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Повторение.</w:t>
            </w:r>
          </w:p>
        </w:tc>
        <w:tc>
          <w:tcPr>
            <w:tcW w:w="709" w:type="dxa"/>
          </w:tcPr>
          <w:p w14:paraId="7FB28EFA" w14:textId="1F658B52" w:rsidR="00931493" w:rsidRPr="00DA2578" w:rsidRDefault="00931493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275" w:type="dxa"/>
          </w:tcPr>
          <w:p w14:paraId="0024054F" w14:textId="20CE4735" w:rsidR="00931493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04.05.26</w:t>
            </w:r>
          </w:p>
        </w:tc>
        <w:tc>
          <w:tcPr>
            <w:tcW w:w="3232" w:type="dxa"/>
            <w:vMerge/>
          </w:tcPr>
          <w:p w14:paraId="00EC5E2D" w14:textId="2791DECB" w:rsidR="00931493" w:rsidRPr="00CB0FD4" w:rsidRDefault="00931493" w:rsidP="0022629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06E599DA" w14:textId="77777777" w:rsidR="00931493" w:rsidRDefault="00931493" w:rsidP="00226299"/>
        </w:tc>
      </w:tr>
      <w:tr w:rsidR="009746EA" w14:paraId="6F4F00C3" w14:textId="77777777" w:rsidTr="00EE58D7">
        <w:tc>
          <w:tcPr>
            <w:tcW w:w="710" w:type="dxa"/>
          </w:tcPr>
          <w:p w14:paraId="7BA43461" w14:textId="1892F855" w:rsidR="009746EA" w:rsidRPr="00DA2578" w:rsidRDefault="00931493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156</w:t>
            </w:r>
          </w:p>
        </w:tc>
        <w:tc>
          <w:tcPr>
            <w:tcW w:w="3147" w:type="dxa"/>
          </w:tcPr>
          <w:p w14:paraId="657A5516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Уборка с поверхности стола остатков еды. Вытирание стола.</w:t>
            </w:r>
          </w:p>
        </w:tc>
        <w:tc>
          <w:tcPr>
            <w:tcW w:w="709" w:type="dxa"/>
          </w:tcPr>
          <w:p w14:paraId="211F23E8" w14:textId="48CDF4BB" w:rsidR="009746EA" w:rsidRPr="00DA2578" w:rsidRDefault="009746EA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D474B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42B138DF" w14:textId="086B7614" w:rsidR="009746EA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07.05.26</w:t>
            </w:r>
          </w:p>
        </w:tc>
        <w:tc>
          <w:tcPr>
            <w:tcW w:w="3232" w:type="dxa"/>
          </w:tcPr>
          <w:p w14:paraId="23DFA8B1" w14:textId="3EF14417" w:rsidR="009746EA" w:rsidRPr="00CB0FD4" w:rsidRDefault="009746EA" w:rsidP="00226299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>Составление алгоритма действий «Уборка с поверхности стола остатков еды. Вытирание стола». Соотнесение пиктограммы с предметной картинкой, предметом, действием.  Практические действия.</w:t>
            </w:r>
          </w:p>
        </w:tc>
        <w:tc>
          <w:tcPr>
            <w:tcW w:w="1361" w:type="dxa"/>
          </w:tcPr>
          <w:p w14:paraId="5657546F" w14:textId="77777777" w:rsidR="009746EA" w:rsidRDefault="009746EA" w:rsidP="00226299"/>
        </w:tc>
      </w:tr>
      <w:tr w:rsidR="00931493" w14:paraId="5F2CD769" w14:textId="77777777" w:rsidTr="00EE58D7">
        <w:tc>
          <w:tcPr>
            <w:tcW w:w="710" w:type="dxa"/>
          </w:tcPr>
          <w:p w14:paraId="051BBC37" w14:textId="77777777" w:rsidR="00931493" w:rsidRPr="00DA2578" w:rsidRDefault="00931493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157</w:t>
            </w:r>
          </w:p>
        </w:tc>
        <w:tc>
          <w:tcPr>
            <w:tcW w:w="3147" w:type="dxa"/>
          </w:tcPr>
          <w:p w14:paraId="141047CD" w14:textId="77777777" w:rsidR="00931493" w:rsidRPr="00DA2578" w:rsidRDefault="00931493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Уборка класса. Последовательность уборки.</w:t>
            </w:r>
          </w:p>
        </w:tc>
        <w:tc>
          <w:tcPr>
            <w:tcW w:w="709" w:type="dxa"/>
          </w:tcPr>
          <w:p w14:paraId="4F9F3154" w14:textId="34DDE7F6" w:rsidR="00931493" w:rsidRPr="00DA2578" w:rsidRDefault="00931493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293443A6" w14:textId="5358A839" w:rsidR="00931493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07.05.26</w:t>
            </w:r>
          </w:p>
        </w:tc>
        <w:tc>
          <w:tcPr>
            <w:tcW w:w="3232" w:type="dxa"/>
            <w:vMerge w:val="restart"/>
          </w:tcPr>
          <w:p w14:paraId="551412DE" w14:textId="65465F0E" w:rsidR="00931493" w:rsidRPr="00CB0FD4" w:rsidRDefault="00931493" w:rsidP="00F353C7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>Рассматривание предметных картинок: швабра, ведро, тряпка для мытья пола, веник, совок, моющее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средство для пола. 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Составление алгоритма действий «Уборка классного помещения». Соотнесение пиктограммы с предметной картинкой, предметом, действием.  Практические действия.</w:t>
            </w:r>
          </w:p>
        </w:tc>
        <w:tc>
          <w:tcPr>
            <w:tcW w:w="1361" w:type="dxa"/>
          </w:tcPr>
          <w:p w14:paraId="7E24A723" w14:textId="77777777" w:rsidR="00931493" w:rsidRDefault="00931493" w:rsidP="00226299"/>
        </w:tc>
      </w:tr>
      <w:tr w:rsidR="00F353C7" w14:paraId="22C1C4C6" w14:textId="77777777" w:rsidTr="00EE58D7">
        <w:tc>
          <w:tcPr>
            <w:tcW w:w="710" w:type="dxa"/>
          </w:tcPr>
          <w:p w14:paraId="5650ADFC" w14:textId="77777777" w:rsidR="00F353C7" w:rsidRPr="00DA2578" w:rsidRDefault="00F353C7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  <w:tc>
          <w:tcPr>
            <w:tcW w:w="3147" w:type="dxa"/>
          </w:tcPr>
          <w:p w14:paraId="702F8A64" w14:textId="77777777" w:rsidR="00F353C7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Инвентарь для уборки класса.</w:t>
            </w:r>
          </w:p>
        </w:tc>
        <w:tc>
          <w:tcPr>
            <w:tcW w:w="709" w:type="dxa"/>
          </w:tcPr>
          <w:p w14:paraId="6ADD031B" w14:textId="0A07A488" w:rsidR="00F353C7" w:rsidRPr="00DA2578" w:rsidRDefault="00F353C7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  <w:vMerge w:val="restart"/>
          </w:tcPr>
          <w:p w14:paraId="3BCD087D" w14:textId="14930BF8" w:rsidR="00F353C7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08.05.26</w:t>
            </w:r>
          </w:p>
        </w:tc>
        <w:tc>
          <w:tcPr>
            <w:tcW w:w="3232" w:type="dxa"/>
            <w:vMerge/>
          </w:tcPr>
          <w:p w14:paraId="43CB699E" w14:textId="17531E97" w:rsidR="00F353C7" w:rsidRPr="00CB0FD4" w:rsidRDefault="00F353C7" w:rsidP="00DD474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6D9FB3CE" w14:textId="77777777" w:rsidR="00F353C7" w:rsidRDefault="00F353C7" w:rsidP="00226299"/>
        </w:tc>
      </w:tr>
      <w:tr w:rsidR="00F353C7" w14:paraId="01FBA744" w14:textId="77777777" w:rsidTr="00EE58D7">
        <w:tc>
          <w:tcPr>
            <w:tcW w:w="710" w:type="dxa"/>
          </w:tcPr>
          <w:p w14:paraId="7EA698CC" w14:textId="77777777" w:rsidR="00F353C7" w:rsidRPr="00DA2578" w:rsidRDefault="00F353C7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159</w:t>
            </w:r>
          </w:p>
        </w:tc>
        <w:tc>
          <w:tcPr>
            <w:tcW w:w="3147" w:type="dxa"/>
          </w:tcPr>
          <w:p w14:paraId="5840C524" w14:textId="30DA369B" w:rsidR="00F353C7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Уборка класса. </w:t>
            </w:r>
            <w:r w:rsidRPr="00DA2578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Практическая работа.</w:t>
            </w:r>
          </w:p>
        </w:tc>
        <w:tc>
          <w:tcPr>
            <w:tcW w:w="709" w:type="dxa"/>
          </w:tcPr>
          <w:p w14:paraId="47D7D9CF" w14:textId="623F9925" w:rsidR="00F353C7" w:rsidRPr="00DA2578" w:rsidRDefault="00F353C7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  <w:vMerge/>
          </w:tcPr>
          <w:p w14:paraId="3ECBAAF9" w14:textId="0A53311B" w:rsidR="00F353C7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32" w:type="dxa"/>
            <w:vMerge/>
          </w:tcPr>
          <w:p w14:paraId="266AE4F4" w14:textId="7467988B" w:rsidR="00F353C7" w:rsidRPr="00CB0FD4" w:rsidRDefault="00F353C7" w:rsidP="00DD474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6DDE3DF4" w14:textId="77777777" w:rsidR="00F353C7" w:rsidRDefault="00F353C7" w:rsidP="00226299"/>
        </w:tc>
      </w:tr>
      <w:tr w:rsidR="00931493" w14:paraId="6CB795A1" w14:textId="77777777" w:rsidTr="00EE58D7">
        <w:tc>
          <w:tcPr>
            <w:tcW w:w="710" w:type="dxa"/>
          </w:tcPr>
          <w:p w14:paraId="2E4C854A" w14:textId="77777777" w:rsidR="00931493" w:rsidRPr="00DA2578" w:rsidRDefault="00931493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3147" w:type="dxa"/>
          </w:tcPr>
          <w:p w14:paraId="48A23A75" w14:textId="77777777" w:rsidR="00931493" w:rsidRPr="00DA2578" w:rsidRDefault="00931493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B0FD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Уборка территории.</w:t>
            </w: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Подметание территории.</w:t>
            </w:r>
          </w:p>
        </w:tc>
        <w:tc>
          <w:tcPr>
            <w:tcW w:w="709" w:type="dxa"/>
          </w:tcPr>
          <w:p w14:paraId="12A96B6E" w14:textId="7734BE9E" w:rsidR="00931493" w:rsidRPr="00DA2578" w:rsidRDefault="00931493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088B1509" w14:textId="334C57EC" w:rsidR="00931493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14.05.26</w:t>
            </w:r>
          </w:p>
        </w:tc>
        <w:tc>
          <w:tcPr>
            <w:tcW w:w="3232" w:type="dxa"/>
            <w:vMerge w:val="restart"/>
          </w:tcPr>
          <w:p w14:paraId="5AB2A4FA" w14:textId="653CFBBE" w:rsidR="00931493" w:rsidRPr="00CB0FD4" w:rsidRDefault="00931493" w:rsidP="00DD474B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картинок: метла, пакет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для мусора, лопата.  Узнавание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инструментов, для уборки территории. Составление алгоритма действий «Подметание территории». Соотнесение пиктограммы с предметной картинкой, предметом, действием.  Практические действия.</w:t>
            </w:r>
          </w:p>
        </w:tc>
        <w:tc>
          <w:tcPr>
            <w:tcW w:w="1361" w:type="dxa"/>
          </w:tcPr>
          <w:p w14:paraId="126FF931" w14:textId="77777777" w:rsidR="00931493" w:rsidRDefault="00931493" w:rsidP="00226299"/>
        </w:tc>
      </w:tr>
      <w:tr w:rsidR="00931493" w14:paraId="40ED6239" w14:textId="77777777" w:rsidTr="00EE58D7">
        <w:tc>
          <w:tcPr>
            <w:tcW w:w="710" w:type="dxa"/>
          </w:tcPr>
          <w:p w14:paraId="59F4309B" w14:textId="77777777" w:rsidR="00931493" w:rsidRPr="00DA2578" w:rsidRDefault="00931493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161</w:t>
            </w:r>
          </w:p>
        </w:tc>
        <w:tc>
          <w:tcPr>
            <w:tcW w:w="3147" w:type="dxa"/>
          </w:tcPr>
          <w:p w14:paraId="07F9928A" w14:textId="5E0F8F72" w:rsidR="00931493" w:rsidRPr="00DA2578" w:rsidRDefault="00931493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Виды уборочного инвентаря на участке школы  (метла, пакет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для мусора).</w:t>
            </w:r>
          </w:p>
        </w:tc>
        <w:tc>
          <w:tcPr>
            <w:tcW w:w="709" w:type="dxa"/>
          </w:tcPr>
          <w:p w14:paraId="0C775EA6" w14:textId="20D06EBB" w:rsidR="00931493" w:rsidRPr="00DA2578" w:rsidRDefault="00931493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5A76C7B7" w14:textId="0B58DCC6" w:rsidR="00931493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14.05.26</w:t>
            </w:r>
          </w:p>
        </w:tc>
        <w:tc>
          <w:tcPr>
            <w:tcW w:w="3232" w:type="dxa"/>
            <w:vMerge/>
          </w:tcPr>
          <w:p w14:paraId="19D8A747" w14:textId="39EE6F63" w:rsidR="00931493" w:rsidRPr="00CB0FD4" w:rsidRDefault="00931493" w:rsidP="00DD474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27960292" w14:textId="77777777" w:rsidR="00931493" w:rsidRDefault="00931493" w:rsidP="00226299"/>
        </w:tc>
      </w:tr>
      <w:tr w:rsidR="00931493" w14:paraId="6F095136" w14:textId="77777777" w:rsidTr="00EE58D7">
        <w:tc>
          <w:tcPr>
            <w:tcW w:w="710" w:type="dxa"/>
          </w:tcPr>
          <w:p w14:paraId="6DDDED9C" w14:textId="77777777" w:rsidR="00931493" w:rsidRPr="00DA2578" w:rsidRDefault="00931493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lastRenderedPageBreak/>
              <w:t>162</w:t>
            </w:r>
          </w:p>
        </w:tc>
        <w:tc>
          <w:tcPr>
            <w:tcW w:w="3147" w:type="dxa"/>
          </w:tcPr>
          <w:p w14:paraId="75F16FC2" w14:textId="77777777" w:rsidR="00931493" w:rsidRPr="00DA2578" w:rsidRDefault="00931493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Виды уборочного инвентаря на участке школы  (лопата, метла).</w:t>
            </w:r>
          </w:p>
        </w:tc>
        <w:tc>
          <w:tcPr>
            <w:tcW w:w="709" w:type="dxa"/>
          </w:tcPr>
          <w:p w14:paraId="4A594981" w14:textId="541819F4" w:rsidR="00931493" w:rsidRPr="00DA2578" w:rsidRDefault="00931493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5E65C695" w14:textId="1EF5A985" w:rsidR="00931493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15.05.26</w:t>
            </w:r>
          </w:p>
        </w:tc>
        <w:tc>
          <w:tcPr>
            <w:tcW w:w="3232" w:type="dxa"/>
            <w:vMerge w:val="restart"/>
          </w:tcPr>
          <w:p w14:paraId="0180317A" w14:textId="25BC0A93" w:rsidR="00931493" w:rsidRPr="00CB0FD4" w:rsidRDefault="00931493" w:rsidP="00931493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картинок: метла, пакет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для мусора, лопата.  Узнавание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инструментов, для уборки территории. Составление алгоритма действий «Подметание территории». Практические действия. Знакомство с правилами пользования инвентарём.</w:t>
            </w:r>
          </w:p>
        </w:tc>
        <w:tc>
          <w:tcPr>
            <w:tcW w:w="1361" w:type="dxa"/>
          </w:tcPr>
          <w:p w14:paraId="2DF6C5A7" w14:textId="77777777" w:rsidR="00931493" w:rsidRDefault="00931493" w:rsidP="00226299"/>
        </w:tc>
      </w:tr>
      <w:tr w:rsidR="00931493" w14:paraId="4CE41548" w14:textId="77777777" w:rsidTr="00EE58D7">
        <w:tc>
          <w:tcPr>
            <w:tcW w:w="710" w:type="dxa"/>
          </w:tcPr>
          <w:p w14:paraId="537D7D23" w14:textId="77777777" w:rsidR="00931493" w:rsidRPr="00DA2578" w:rsidRDefault="00931493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163</w:t>
            </w:r>
          </w:p>
        </w:tc>
        <w:tc>
          <w:tcPr>
            <w:tcW w:w="3147" w:type="dxa"/>
          </w:tcPr>
          <w:p w14:paraId="10369B55" w14:textId="77777777" w:rsidR="00931493" w:rsidRPr="00DA2578" w:rsidRDefault="00931493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Правила пользования инвентарём.</w:t>
            </w:r>
          </w:p>
        </w:tc>
        <w:tc>
          <w:tcPr>
            <w:tcW w:w="709" w:type="dxa"/>
          </w:tcPr>
          <w:p w14:paraId="19F1C9C6" w14:textId="4085D448" w:rsidR="00931493" w:rsidRPr="00DA2578" w:rsidRDefault="00931493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6BD665C0" w14:textId="551364C2" w:rsidR="00931493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18.05.26</w:t>
            </w:r>
          </w:p>
        </w:tc>
        <w:tc>
          <w:tcPr>
            <w:tcW w:w="3232" w:type="dxa"/>
            <w:vMerge/>
          </w:tcPr>
          <w:p w14:paraId="1B0A7921" w14:textId="70C23658" w:rsidR="00931493" w:rsidRPr="00CB0FD4" w:rsidRDefault="00931493" w:rsidP="0093149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7BD59C8F" w14:textId="77777777" w:rsidR="00931493" w:rsidRDefault="00931493" w:rsidP="00226299"/>
        </w:tc>
      </w:tr>
      <w:tr w:rsidR="009746EA" w14:paraId="4666F3EA" w14:textId="77777777" w:rsidTr="00EE58D7">
        <w:tc>
          <w:tcPr>
            <w:tcW w:w="710" w:type="dxa"/>
          </w:tcPr>
          <w:p w14:paraId="65114465" w14:textId="77777777" w:rsidR="009746EA" w:rsidRPr="00DA2578" w:rsidRDefault="009746EA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164</w:t>
            </w:r>
          </w:p>
        </w:tc>
        <w:tc>
          <w:tcPr>
            <w:tcW w:w="3147" w:type="dxa"/>
          </w:tcPr>
          <w:p w14:paraId="6279BD57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Самостоятельный выбор инвентаря и спецодежды для уборки территории.</w:t>
            </w:r>
          </w:p>
        </w:tc>
        <w:tc>
          <w:tcPr>
            <w:tcW w:w="709" w:type="dxa"/>
          </w:tcPr>
          <w:p w14:paraId="7361ACF6" w14:textId="2CEC8F40" w:rsidR="009746EA" w:rsidRPr="00DA2578" w:rsidRDefault="009746EA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D474B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05354AF6" w14:textId="7BB79931" w:rsidR="009746EA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18.05.26</w:t>
            </w:r>
          </w:p>
        </w:tc>
        <w:tc>
          <w:tcPr>
            <w:tcW w:w="3232" w:type="dxa"/>
          </w:tcPr>
          <w:p w14:paraId="688980ED" w14:textId="22139BA2" w:rsidR="009746EA" w:rsidRPr="00CB0FD4" w:rsidRDefault="009746EA" w:rsidP="00F353C7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Рассматривание предметных картинок: метла, пакет    </w:t>
            </w:r>
            <w:r w:rsidR="00DD474B">
              <w:rPr>
                <w:rFonts w:ascii="Times New Roman" w:hAnsi="Times New Roman"/>
                <w:sz w:val="20"/>
                <w:szCs w:val="20"/>
              </w:rPr>
              <w:t xml:space="preserve">для мусора, лопата.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Составление алгоритма действий «Выбор инвентаря и спецодежды для уборки территории». Практические действия. </w:t>
            </w:r>
          </w:p>
        </w:tc>
        <w:tc>
          <w:tcPr>
            <w:tcW w:w="1361" w:type="dxa"/>
          </w:tcPr>
          <w:p w14:paraId="7E2401D3" w14:textId="77777777" w:rsidR="009746EA" w:rsidRDefault="009746EA" w:rsidP="00226299"/>
        </w:tc>
      </w:tr>
      <w:tr w:rsidR="009746EA" w14:paraId="4F3291AE" w14:textId="77777777" w:rsidTr="00C57BEA">
        <w:trPr>
          <w:trHeight w:val="557"/>
        </w:trPr>
        <w:tc>
          <w:tcPr>
            <w:tcW w:w="710" w:type="dxa"/>
          </w:tcPr>
          <w:p w14:paraId="76A82003" w14:textId="77777777" w:rsidR="009746EA" w:rsidRPr="00DA2578" w:rsidRDefault="009746EA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3147" w:type="dxa"/>
          </w:tcPr>
          <w:p w14:paraId="2AE10249" w14:textId="36D746DC" w:rsidR="009746EA" w:rsidRPr="00DA2578" w:rsidRDefault="00EE58D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Промежуточный контроль.</w:t>
            </w:r>
          </w:p>
        </w:tc>
        <w:tc>
          <w:tcPr>
            <w:tcW w:w="709" w:type="dxa"/>
          </w:tcPr>
          <w:p w14:paraId="15217347" w14:textId="40091579" w:rsidR="009746EA" w:rsidRPr="00DA2578" w:rsidRDefault="009746EA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D474B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3F502C95" w14:textId="0C45A6DF" w:rsidR="009746EA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21.05.26</w:t>
            </w:r>
          </w:p>
        </w:tc>
        <w:tc>
          <w:tcPr>
            <w:tcW w:w="3232" w:type="dxa"/>
          </w:tcPr>
          <w:p w14:paraId="01CB160B" w14:textId="5D3DA963" w:rsidR="009746EA" w:rsidRPr="00CB0FD4" w:rsidRDefault="00EE58D7" w:rsidP="0022629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контрольных работ.</w:t>
            </w:r>
          </w:p>
        </w:tc>
        <w:tc>
          <w:tcPr>
            <w:tcW w:w="1361" w:type="dxa"/>
          </w:tcPr>
          <w:p w14:paraId="6719432A" w14:textId="77777777" w:rsidR="009746EA" w:rsidRDefault="009746EA" w:rsidP="00226299"/>
        </w:tc>
      </w:tr>
      <w:tr w:rsidR="009746EA" w14:paraId="09B15BEF" w14:textId="77777777" w:rsidTr="00EE58D7">
        <w:tc>
          <w:tcPr>
            <w:tcW w:w="710" w:type="dxa"/>
          </w:tcPr>
          <w:p w14:paraId="620B8E82" w14:textId="77777777" w:rsidR="009746EA" w:rsidRPr="00DA2578" w:rsidRDefault="009746EA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  <w:tc>
          <w:tcPr>
            <w:tcW w:w="3147" w:type="dxa"/>
          </w:tcPr>
          <w:p w14:paraId="70670A4F" w14:textId="051DCF9D" w:rsidR="009746EA" w:rsidRPr="00DA2578" w:rsidRDefault="00DD474B" w:rsidP="00EE58D7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Работа дворника на прилегающей к школе территории.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14:paraId="3C0366EB" w14:textId="378995AE" w:rsidR="009746EA" w:rsidRPr="00DA2578" w:rsidRDefault="009746EA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D474B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699026B3" w14:textId="562FE11D" w:rsidR="009746EA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21.05.26</w:t>
            </w:r>
          </w:p>
        </w:tc>
        <w:tc>
          <w:tcPr>
            <w:tcW w:w="3232" w:type="dxa"/>
          </w:tcPr>
          <w:p w14:paraId="5A299F5B" w14:textId="69443197" w:rsidR="009746EA" w:rsidRPr="00CB0FD4" w:rsidRDefault="009746EA" w:rsidP="00DD474B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Нахождение дворника на прилегающей территории, обращение к нему с просьбой. </w:t>
            </w:r>
          </w:p>
        </w:tc>
        <w:tc>
          <w:tcPr>
            <w:tcW w:w="1361" w:type="dxa"/>
          </w:tcPr>
          <w:p w14:paraId="09D34958" w14:textId="77777777" w:rsidR="009746EA" w:rsidRDefault="009746EA" w:rsidP="00226299"/>
        </w:tc>
      </w:tr>
      <w:tr w:rsidR="009746EA" w14:paraId="75C0CD56" w14:textId="77777777" w:rsidTr="00EE58D7">
        <w:tc>
          <w:tcPr>
            <w:tcW w:w="710" w:type="dxa"/>
          </w:tcPr>
          <w:p w14:paraId="7420A4AE" w14:textId="77777777" w:rsidR="009746EA" w:rsidRPr="00DA2578" w:rsidRDefault="009746EA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3147" w:type="dxa"/>
          </w:tcPr>
          <w:p w14:paraId="235AA4A5" w14:textId="77777777" w:rsidR="009746EA" w:rsidRPr="00DA2578" w:rsidRDefault="009746EA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Уход за растениями в цветнике.</w:t>
            </w:r>
          </w:p>
        </w:tc>
        <w:tc>
          <w:tcPr>
            <w:tcW w:w="709" w:type="dxa"/>
          </w:tcPr>
          <w:p w14:paraId="676B041D" w14:textId="26A0C407" w:rsidR="009746EA" w:rsidRPr="00DA2578" w:rsidRDefault="009746EA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 w:rsidR="00DD474B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0F89B2E4" w14:textId="31A3D87E" w:rsidR="009746EA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22.05.26</w:t>
            </w:r>
          </w:p>
        </w:tc>
        <w:tc>
          <w:tcPr>
            <w:tcW w:w="3232" w:type="dxa"/>
          </w:tcPr>
          <w:p w14:paraId="30A08CF3" w14:textId="0D39A669" w:rsidR="009746EA" w:rsidRPr="00CB0FD4" w:rsidRDefault="009746EA" w:rsidP="00931493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>Знакомство с растениями в цветнике. Рассматривание предметных картинок: л</w:t>
            </w:r>
            <w:r w:rsidR="00DD474B">
              <w:rPr>
                <w:rFonts w:ascii="Times New Roman" w:hAnsi="Times New Roman"/>
                <w:sz w:val="20"/>
                <w:szCs w:val="20"/>
              </w:rPr>
              <w:t xml:space="preserve">ейка, опрыскиватель. Узнавание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предметов ухода за растениями (лейка, опрыскиватель). Знакомство </w:t>
            </w:r>
            <w:r w:rsidR="00DD474B" w:rsidRPr="00CB0FD4">
              <w:rPr>
                <w:rFonts w:ascii="Times New Roman" w:hAnsi="Times New Roman"/>
                <w:sz w:val="20"/>
                <w:szCs w:val="20"/>
              </w:rPr>
              <w:t>с алгоритмом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 действий «Уход за растениями в цветнике». Практические действия.</w:t>
            </w:r>
          </w:p>
        </w:tc>
        <w:tc>
          <w:tcPr>
            <w:tcW w:w="1361" w:type="dxa"/>
          </w:tcPr>
          <w:p w14:paraId="1A4C21FE" w14:textId="77777777" w:rsidR="009746EA" w:rsidRDefault="009746EA" w:rsidP="00226299"/>
        </w:tc>
      </w:tr>
      <w:tr w:rsidR="00F353C7" w14:paraId="65DA50FE" w14:textId="77777777" w:rsidTr="00EE58D7">
        <w:tc>
          <w:tcPr>
            <w:tcW w:w="710" w:type="dxa"/>
          </w:tcPr>
          <w:p w14:paraId="009241B3" w14:textId="77777777" w:rsidR="00F353C7" w:rsidRPr="00DA2578" w:rsidRDefault="00F353C7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  <w:tc>
          <w:tcPr>
            <w:tcW w:w="3147" w:type="dxa"/>
          </w:tcPr>
          <w:p w14:paraId="05EF2169" w14:textId="77777777" w:rsidR="00F353C7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Уборка территории: сгребание травы и листьев.</w:t>
            </w:r>
          </w:p>
        </w:tc>
        <w:tc>
          <w:tcPr>
            <w:tcW w:w="709" w:type="dxa"/>
          </w:tcPr>
          <w:p w14:paraId="41E16128" w14:textId="03FE472C" w:rsidR="00F353C7" w:rsidRPr="00DA2578" w:rsidRDefault="00F353C7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</w:tcPr>
          <w:p w14:paraId="7E5920B7" w14:textId="3E6AD355" w:rsidR="00F353C7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25.05.26</w:t>
            </w:r>
          </w:p>
        </w:tc>
        <w:tc>
          <w:tcPr>
            <w:tcW w:w="3232" w:type="dxa"/>
            <w:vMerge w:val="restart"/>
          </w:tcPr>
          <w:p w14:paraId="3C48FD9F" w14:textId="1682DE15" w:rsidR="00F353C7" w:rsidRPr="00CB0FD4" w:rsidRDefault="00F353C7" w:rsidP="00F353C7">
            <w:pPr>
              <w:rPr>
                <w:rFonts w:ascii="Times New Roman" w:hAnsi="Times New Roman"/>
                <w:sz w:val="20"/>
                <w:szCs w:val="20"/>
              </w:rPr>
            </w:pPr>
            <w:r w:rsidRPr="00CB0FD4">
              <w:rPr>
                <w:rFonts w:ascii="Times New Roman" w:hAnsi="Times New Roman"/>
                <w:sz w:val="20"/>
                <w:szCs w:val="20"/>
              </w:rPr>
              <w:t>Рассматривание предметных картинок: метла, пакет    для мусо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ра, лопата, грабли.  Узнавание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>инструментов, для уборки территории. Составление алгоритма действий «Сгребание травы и листьев». Практические действия.</w:t>
            </w:r>
            <w:r w:rsidR="003F66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Узнавание </w:t>
            </w:r>
            <w:r w:rsidRPr="00CB0FD4">
              <w:rPr>
                <w:rFonts w:ascii="Times New Roman" w:hAnsi="Times New Roman"/>
                <w:sz w:val="20"/>
                <w:szCs w:val="20"/>
              </w:rPr>
              <w:t xml:space="preserve">инструментов, для уборки территории. Составление алгоритма действий «Уход за уборочным инвентарем». Практические действия. </w:t>
            </w:r>
          </w:p>
        </w:tc>
        <w:tc>
          <w:tcPr>
            <w:tcW w:w="1361" w:type="dxa"/>
          </w:tcPr>
          <w:p w14:paraId="5736A164" w14:textId="77777777" w:rsidR="00F353C7" w:rsidRDefault="00F353C7" w:rsidP="00226299"/>
        </w:tc>
      </w:tr>
      <w:tr w:rsidR="00F353C7" w14:paraId="0C3CAE2B" w14:textId="77777777" w:rsidTr="00EE58D7">
        <w:tc>
          <w:tcPr>
            <w:tcW w:w="710" w:type="dxa"/>
          </w:tcPr>
          <w:p w14:paraId="03620E0C" w14:textId="77777777" w:rsidR="00F353C7" w:rsidRPr="00DA2578" w:rsidRDefault="00F353C7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169</w:t>
            </w:r>
          </w:p>
        </w:tc>
        <w:tc>
          <w:tcPr>
            <w:tcW w:w="3147" w:type="dxa"/>
          </w:tcPr>
          <w:p w14:paraId="63C199CE" w14:textId="27144263" w:rsidR="00F353C7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 xml:space="preserve">Уборка территории: сгребание травы и листьев. </w:t>
            </w:r>
            <w:r>
              <w:rPr>
                <w:rFonts w:ascii="Times New Roman" w:hAnsi="Times New Roman"/>
                <w:sz w:val="28"/>
                <w:szCs w:val="28"/>
              </w:rPr>
              <w:t>Повторение.</w:t>
            </w:r>
          </w:p>
        </w:tc>
        <w:tc>
          <w:tcPr>
            <w:tcW w:w="709" w:type="dxa"/>
          </w:tcPr>
          <w:p w14:paraId="15365D90" w14:textId="4EB4AA83" w:rsidR="00F353C7" w:rsidRPr="00DA2578" w:rsidRDefault="00F353C7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  <w:vMerge w:val="restart"/>
          </w:tcPr>
          <w:p w14:paraId="61B01C1A" w14:textId="2DAB5CCB" w:rsidR="00F353C7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25.05.25</w:t>
            </w:r>
          </w:p>
        </w:tc>
        <w:tc>
          <w:tcPr>
            <w:tcW w:w="3232" w:type="dxa"/>
            <w:vMerge/>
          </w:tcPr>
          <w:p w14:paraId="3C32F387" w14:textId="1383EE08" w:rsidR="00F353C7" w:rsidRPr="00CB0FD4" w:rsidRDefault="00F353C7" w:rsidP="0093149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09B552F8" w14:textId="77777777" w:rsidR="00F353C7" w:rsidRDefault="00F353C7" w:rsidP="00226299"/>
        </w:tc>
      </w:tr>
      <w:tr w:rsidR="00F353C7" w14:paraId="2A3A79E6" w14:textId="77777777" w:rsidTr="00EE58D7">
        <w:tc>
          <w:tcPr>
            <w:tcW w:w="710" w:type="dxa"/>
          </w:tcPr>
          <w:p w14:paraId="0EF25255" w14:textId="77777777" w:rsidR="00F353C7" w:rsidRPr="00DA2578" w:rsidRDefault="00F353C7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3147" w:type="dxa"/>
          </w:tcPr>
          <w:p w14:paraId="014D4EE4" w14:textId="77777777" w:rsidR="00F353C7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Инструктаж по ТБ по безопасности в летний период. Уход за уборочным инвентарем.</w:t>
            </w:r>
          </w:p>
        </w:tc>
        <w:tc>
          <w:tcPr>
            <w:tcW w:w="709" w:type="dxa"/>
          </w:tcPr>
          <w:p w14:paraId="0DD8234C" w14:textId="4E131FB8" w:rsidR="00F353C7" w:rsidRPr="00DA2578" w:rsidRDefault="00F353C7" w:rsidP="00DD474B">
            <w:pPr>
              <w:spacing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7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5" w:type="dxa"/>
            <w:vMerge/>
          </w:tcPr>
          <w:p w14:paraId="37CEE35E" w14:textId="3B1FEB5D" w:rsidR="00F353C7" w:rsidRPr="00DA2578" w:rsidRDefault="00F353C7" w:rsidP="00226299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32" w:type="dxa"/>
            <w:vMerge/>
          </w:tcPr>
          <w:p w14:paraId="16F55A71" w14:textId="5D19A4BD" w:rsidR="00F353C7" w:rsidRPr="00CB0FD4" w:rsidRDefault="00F353C7" w:rsidP="0093149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5D9B4F35" w14:textId="77777777" w:rsidR="00F353C7" w:rsidRDefault="00F353C7" w:rsidP="00226299"/>
        </w:tc>
      </w:tr>
    </w:tbl>
    <w:p w14:paraId="4DCA225C" w14:textId="53688074" w:rsidR="00FD60B5" w:rsidRPr="00154C18" w:rsidRDefault="00FD60B5" w:rsidP="00F353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D60B5" w:rsidRPr="00154C18" w:rsidSect="00784194">
      <w:pgSz w:w="11906" w:h="16838"/>
      <w:pgMar w:top="709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70">
    <w:altName w:val="Times New Roman"/>
    <w:charset w:val="CC"/>
    <w:family w:val="auto"/>
    <w:pitch w:val="variable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font264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A4032F"/>
    <w:multiLevelType w:val="multilevel"/>
    <w:tmpl w:val="98E07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05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03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05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5" w15:restartNumberingAfterBreak="0">
    <w:nsid w:val="3D9836E8"/>
    <w:multiLevelType w:val="hybridMultilevel"/>
    <w:tmpl w:val="9DBCD062"/>
    <w:lvl w:ilvl="0" w:tplc="C108F8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0043F1"/>
    <w:multiLevelType w:val="multilevel"/>
    <w:tmpl w:val="74543E24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303"/>
    <w:rsid w:val="0000091D"/>
    <w:rsid w:val="000120A1"/>
    <w:rsid w:val="00017F5D"/>
    <w:rsid w:val="0002491F"/>
    <w:rsid w:val="000406E7"/>
    <w:rsid w:val="00056DA3"/>
    <w:rsid w:val="0007362E"/>
    <w:rsid w:val="00080624"/>
    <w:rsid w:val="00082C80"/>
    <w:rsid w:val="00083D83"/>
    <w:rsid w:val="0008430C"/>
    <w:rsid w:val="000848D1"/>
    <w:rsid w:val="000850E1"/>
    <w:rsid w:val="00085603"/>
    <w:rsid w:val="000A45BD"/>
    <w:rsid w:val="000A7D49"/>
    <w:rsid w:val="000B1253"/>
    <w:rsid w:val="000B72F6"/>
    <w:rsid w:val="000B7A5E"/>
    <w:rsid w:val="000C5BB0"/>
    <w:rsid w:val="000D4509"/>
    <w:rsid w:val="000D7D90"/>
    <w:rsid w:val="000E0C31"/>
    <w:rsid w:val="00100711"/>
    <w:rsid w:val="00122305"/>
    <w:rsid w:val="00127CD0"/>
    <w:rsid w:val="001314EC"/>
    <w:rsid w:val="00132078"/>
    <w:rsid w:val="00142535"/>
    <w:rsid w:val="001452DE"/>
    <w:rsid w:val="00153B73"/>
    <w:rsid w:val="00154C18"/>
    <w:rsid w:val="0015502E"/>
    <w:rsid w:val="001671B6"/>
    <w:rsid w:val="00175284"/>
    <w:rsid w:val="001819BF"/>
    <w:rsid w:val="00187EB1"/>
    <w:rsid w:val="00193EBE"/>
    <w:rsid w:val="00194D0D"/>
    <w:rsid w:val="001952B2"/>
    <w:rsid w:val="001A5774"/>
    <w:rsid w:val="001A5893"/>
    <w:rsid w:val="001B61E6"/>
    <w:rsid w:val="001C2267"/>
    <w:rsid w:val="001D4D66"/>
    <w:rsid w:val="001D63E8"/>
    <w:rsid w:val="001D72C8"/>
    <w:rsid w:val="001E0673"/>
    <w:rsid w:val="001E3A39"/>
    <w:rsid w:val="001F36DE"/>
    <w:rsid w:val="001F3A49"/>
    <w:rsid w:val="00200429"/>
    <w:rsid w:val="002104ED"/>
    <w:rsid w:val="00226299"/>
    <w:rsid w:val="00240B1D"/>
    <w:rsid w:val="00255085"/>
    <w:rsid w:val="002635D3"/>
    <w:rsid w:val="002667A3"/>
    <w:rsid w:val="002709A5"/>
    <w:rsid w:val="00270BE5"/>
    <w:rsid w:val="00271501"/>
    <w:rsid w:val="00282EC2"/>
    <w:rsid w:val="002A2570"/>
    <w:rsid w:val="002A2600"/>
    <w:rsid w:val="002A548E"/>
    <w:rsid w:val="002B49CB"/>
    <w:rsid w:val="002B7F63"/>
    <w:rsid w:val="002C33A2"/>
    <w:rsid w:val="002C54CA"/>
    <w:rsid w:val="002C55B3"/>
    <w:rsid w:val="002D4FD4"/>
    <w:rsid w:val="002F4303"/>
    <w:rsid w:val="00316378"/>
    <w:rsid w:val="00316E90"/>
    <w:rsid w:val="0032407A"/>
    <w:rsid w:val="00327A95"/>
    <w:rsid w:val="00333892"/>
    <w:rsid w:val="00337E8E"/>
    <w:rsid w:val="00360801"/>
    <w:rsid w:val="00371A21"/>
    <w:rsid w:val="00385F96"/>
    <w:rsid w:val="00390DA8"/>
    <w:rsid w:val="003937A1"/>
    <w:rsid w:val="003B2812"/>
    <w:rsid w:val="003B621B"/>
    <w:rsid w:val="003D16C6"/>
    <w:rsid w:val="003D7B9A"/>
    <w:rsid w:val="003E03DE"/>
    <w:rsid w:val="003F66B6"/>
    <w:rsid w:val="003F6B42"/>
    <w:rsid w:val="00402CCC"/>
    <w:rsid w:val="004042E6"/>
    <w:rsid w:val="00436204"/>
    <w:rsid w:val="0045089A"/>
    <w:rsid w:val="00467298"/>
    <w:rsid w:val="0047624E"/>
    <w:rsid w:val="00476721"/>
    <w:rsid w:val="00482E26"/>
    <w:rsid w:val="00483FEB"/>
    <w:rsid w:val="00493B30"/>
    <w:rsid w:val="004A03FB"/>
    <w:rsid w:val="004A57A6"/>
    <w:rsid w:val="004B6F9C"/>
    <w:rsid w:val="004C1BEE"/>
    <w:rsid w:val="004D5F90"/>
    <w:rsid w:val="004F33E4"/>
    <w:rsid w:val="004F7F7D"/>
    <w:rsid w:val="005017B2"/>
    <w:rsid w:val="0050287B"/>
    <w:rsid w:val="00504713"/>
    <w:rsid w:val="005119F3"/>
    <w:rsid w:val="00514F4F"/>
    <w:rsid w:val="00520DF5"/>
    <w:rsid w:val="005216E2"/>
    <w:rsid w:val="00525EFF"/>
    <w:rsid w:val="005338A6"/>
    <w:rsid w:val="005457B6"/>
    <w:rsid w:val="005461A6"/>
    <w:rsid w:val="00555575"/>
    <w:rsid w:val="00565A93"/>
    <w:rsid w:val="00570F83"/>
    <w:rsid w:val="0057247D"/>
    <w:rsid w:val="00572F09"/>
    <w:rsid w:val="00574805"/>
    <w:rsid w:val="00581885"/>
    <w:rsid w:val="00583E52"/>
    <w:rsid w:val="00586A28"/>
    <w:rsid w:val="00586CAA"/>
    <w:rsid w:val="005A3D0F"/>
    <w:rsid w:val="005A48B9"/>
    <w:rsid w:val="005C2227"/>
    <w:rsid w:val="005C659E"/>
    <w:rsid w:val="005C6882"/>
    <w:rsid w:val="005E11BD"/>
    <w:rsid w:val="005F02DC"/>
    <w:rsid w:val="005F07CE"/>
    <w:rsid w:val="00606005"/>
    <w:rsid w:val="006246A4"/>
    <w:rsid w:val="00627AB8"/>
    <w:rsid w:val="006357AB"/>
    <w:rsid w:val="00637076"/>
    <w:rsid w:val="00637E3E"/>
    <w:rsid w:val="00642866"/>
    <w:rsid w:val="006431A7"/>
    <w:rsid w:val="00645A91"/>
    <w:rsid w:val="0065503D"/>
    <w:rsid w:val="006550AD"/>
    <w:rsid w:val="00664B89"/>
    <w:rsid w:val="00667D2F"/>
    <w:rsid w:val="00680D7C"/>
    <w:rsid w:val="00681731"/>
    <w:rsid w:val="00684CBA"/>
    <w:rsid w:val="006A1A4A"/>
    <w:rsid w:val="006A6786"/>
    <w:rsid w:val="006B5DA7"/>
    <w:rsid w:val="006C0BD1"/>
    <w:rsid w:val="006C5713"/>
    <w:rsid w:val="006C6A4B"/>
    <w:rsid w:val="006D2217"/>
    <w:rsid w:val="006D71C1"/>
    <w:rsid w:val="006E505B"/>
    <w:rsid w:val="006E53CA"/>
    <w:rsid w:val="007014D1"/>
    <w:rsid w:val="007015F8"/>
    <w:rsid w:val="00706CDA"/>
    <w:rsid w:val="00716459"/>
    <w:rsid w:val="00717718"/>
    <w:rsid w:val="007232DF"/>
    <w:rsid w:val="0073666D"/>
    <w:rsid w:val="00750DFF"/>
    <w:rsid w:val="00751177"/>
    <w:rsid w:val="007514E8"/>
    <w:rsid w:val="00751B3D"/>
    <w:rsid w:val="00754E37"/>
    <w:rsid w:val="007556D0"/>
    <w:rsid w:val="00762D3A"/>
    <w:rsid w:val="00764EE1"/>
    <w:rsid w:val="0077074E"/>
    <w:rsid w:val="00771881"/>
    <w:rsid w:val="00784194"/>
    <w:rsid w:val="00787AAA"/>
    <w:rsid w:val="00794E2E"/>
    <w:rsid w:val="007A15C8"/>
    <w:rsid w:val="007C304C"/>
    <w:rsid w:val="007C3DA6"/>
    <w:rsid w:val="007E01E6"/>
    <w:rsid w:val="007E2B2E"/>
    <w:rsid w:val="007E2C7E"/>
    <w:rsid w:val="007E4BDA"/>
    <w:rsid w:val="00801DA8"/>
    <w:rsid w:val="00811024"/>
    <w:rsid w:val="00817107"/>
    <w:rsid w:val="008264EF"/>
    <w:rsid w:val="008274EA"/>
    <w:rsid w:val="00830985"/>
    <w:rsid w:val="008359CF"/>
    <w:rsid w:val="00837721"/>
    <w:rsid w:val="00844CEA"/>
    <w:rsid w:val="008510C8"/>
    <w:rsid w:val="008525A4"/>
    <w:rsid w:val="00861145"/>
    <w:rsid w:val="00877218"/>
    <w:rsid w:val="008831A5"/>
    <w:rsid w:val="00887D5C"/>
    <w:rsid w:val="00892C2C"/>
    <w:rsid w:val="008A0D88"/>
    <w:rsid w:val="008A0EBA"/>
    <w:rsid w:val="008A208A"/>
    <w:rsid w:val="008A21D8"/>
    <w:rsid w:val="008B111E"/>
    <w:rsid w:val="008C6BA5"/>
    <w:rsid w:val="008C7C3C"/>
    <w:rsid w:val="008C7C40"/>
    <w:rsid w:val="008D2134"/>
    <w:rsid w:val="008D2FEA"/>
    <w:rsid w:val="008D67C3"/>
    <w:rsid w:val="008D77C0"/>
    <w:rsid w:val="00900BAE"/>
    <w:rsid w:val="00902FBC"/>
    <w:rsid w:val="00906EC1"/>
    <w:rsid w:val="00910720"/>
    <w:rsid w:val="009107EF"/>
    <w:rsid w:val="009200B5"/>
    <w:rsid w:val="009216CB"/>
    <w:rsid w:val="00925574"/>
    <w:rsid w:val="00926F19"/>
    <w:rsid w:val="00931493"/>
    <w:rsid w:val="00935517"/>
    <w:rsid w:val="00941A7B"/>
    <w:rsid w:val="009553D5"/>
    <w:rsid w:val="00967729"/>
    <w:rsid w:val="009746EA"/>
    <w:rsid w:val="00981D49"/>
    <w:rsid w:val="00997437"/>
    <w:rsid w:val="009A4119"/>
    <w:rsid w:val="009B2295"/>
    <w:rsid w:val="009B39D7"/>
    <w:rsid w:val="009C4BA4"/>
    <w:rsid w:val="009E4700"/>
    <w:rsid w:val="009F3267"/>
    <w:rsid w:val="00A02AD7"/>
    <w:rsid w:val="00A03DC4"/>
    <w:rsid w:val="00A059C2"/>
    <w:rsid w:val="00A06B42"/>
    <w:rsid w:val="00A1133E"/>
    <w:rsid w:val="00A17FEE"/>
    <w:rsid w:val="00A307E6"/>
    <w:rsid w:val="00A30B79"/>
    <w:rsid w:val="00A41CA5"/>
    <w:rsid w:val="00A4528F"/>
    <w:rsid w:val="00A455AE"/>
    <w:rsid w:val="00A45CE1"/>
    <w:rsid w:val="00A515E6"/>
    <w:rsid w:val="00A55DAB"/>
    <w:rsid w:val="00A66EB7"/>
    <w:rsid w:val="00A70140"/>
    <w:rsid w:val="00A706F9"/>
    <w:rsid w:val="00A70AED"/>
    <w:rsid w:val="00A80268"/>
    <w:rsid w:val="00A953BB"/>
    <w:rsid w:val="00AB39D8"/>
    <w:rsid w:val="00AB53F0"/>
    <w:rsid w:val="00AB779E"/>
    <w:rsid w:val="00AD44A4"/>
    <w:rsid w:val="00AD4940"/>
    <w:rsid w:val="00AF49F3"/>
    <w:rsid w:val="00B00DA5"/>
    <w:rsid w:val="00B02A54"/>
    <w:rsid w:val="00B103FA"/>
    <w:rsid w:val="00B14C54"/>
    <w:rsid w:val="00B347B1"/>
    <w:rsid w:val="00B36EED"/>
    <w:rsid w:val="00B425C0"/>
    <w:rsid w:val="00B55997"/>
    <w:rsid w:val="00B72A83"/>
    <w:rsid w:val="00B7769A"/>
    <w:rsid w:val="00B81CA0"/>
    <w:rsid w:val="00B83CE4"/>
    <w:rsid w:val="00BA01F5"/>
    <w:rsid w:val="00BA0D57"/>
    <w:rsid w:val="00BA2FFD"/>
    <w:rsid w:val="00BA5FFF"/>
    <w:rsid w:val="00BB11B7"/>
    <w:rsid w:val="00BB7794"/>
    <w:rsid w:val="00BC58F0"/>
    <w:rsid w:val="00BD2DF0"/>
    <w:rsid w:val="00BD4CD2"/>
    <w:rsid w:val="00BF0240"/>
    <w:rsid w:val="00BF2509"/>
    <w:rsid w:val="00C03ACF"/>
    <w:rsid w:val="00C5197C"/>
    <w:rsid w:val="00C523C7"/>
    <w:rsid w:val="00C56161"/>
    <w:rsid w:val="00C57BEA"/>
    <w:rsid w:val="00C70D30"/>
    <w:rsid w:val="00C90F8F"/>
    <w:rsid w:val="00C97242"/>
    <w:rsid w:val="00CA1BCD"/>
    <w:rsid w:val="00CB0FD4"/>
    <w:rsid w:val="00CB6A8B"/>
    <w:rsid w:val="00CC3EEE"/>
    <w:rsid w:val="00CC4441"/>
    <w:rsid w:val="00CC464F"/>
    <w:rsid w:val="00CC57E5"/>
    <w:rsid w:val="00CC6E7A"/>
    <w:rsid w:val="00CE7446"/>
    <w:rsid w:val="00D1651A"/>
    <w:rsid w:val="00D452FA"/>
    <w:rsid w:val="00D5238E"/>
    <w:rsid w:val="00D62949"/>
    <w:rsid w:val="00D74D47"/>
    <w:rsid w:val="00D84F9E"/>
    <w:rsid w:val="00D92D5C"/>
    <w:rsid w:val="00D95474"/>
    <w:rsid w:val="00D97FD0"/>
    <w:rsid w:val="00DA2578"/>
    <w:rsid w:val="00DA27BE"/>
    <w:rsid w:val="00DA3405"/>
    <w:rsid w:val="00DB3608"/>
    <w:rsid w:val="00DC18C8"/>
    <w:rsid w:val="00DC5D92"/>
    <w:rsid w:val="00DC70A6"/>
    <w:rsid w:val="00DD474B"/>
    <w:rsid w:val="00DD6B65"/>
    <w:rsid w:val="00DD7E44"/>
    <w:rsid w:val="00DE056E"/>
    <w:rsid w:val="00DF6C4F"/>
    <w:rsid w:val="00E00944"/>
    <w:rsid w:val="00E114C4"/>
    <w:rsid w:val="00E20D6F"/>
    <w:rsid w:val="00E47D42"/>
    <w:rsid w:val="00E5466A"/>
    <w:rsid w:val="00E5597D"/>
    <w:rsid w:val="00E60287"/>
    <w:rsid w:val="00E649BC"/>
    <w:rsid w:val="00E65B84"/>
    <w:rsid w:val="00E71BBC"/>
    <w:rsid w:val="00E860D7"/>
    <w:rsid w:val="00E94F27"/>
    <w:rsid w:val="00E96573"/>
    <w:rsid w:val="00EA0718"/>
    <w:rsid w:val="00EB21EE"/>
    <w:rsid w:val="00EC62CF"/>
    <w:rsid w:val="00EC7250"/>
    <w:rsid w:val="00EE180C"/>
    <w:rsid w:val="00EE213A"/>
    <w:rsid w:val="00EE58D7"/>
    <w:rsid w:val="00EF2492"/>
    <w:rsid w:val="00EF5D19"/>
    <w:rsid w:val="00EF638C"/>
    <w:rsid w:val="00F22204"/>
    <w:rsid w:val="00F2440B"/>
    <w:rsid w:val="00F314F7"/>
    <w:rsid w:val="00F33C3C"/>
    <w:rsid w:val="00F353C7"/>
    <w:rsid w:val="00F4140C"/>
    <w:rsid w:val="00F43BA3"/>
    <w:rsid w:val="00F43D41"/>
    <w:rsid w:val="00F5275D"/>
    <w:rsid w:val="00F556AD"/>
    <w:rsid w:val="00F55A13"/>
    <w:rsid w:val="00F61F09"/>
    <w:rsid w:val="00F7614C"/>
    <w:rsid w:val="00F94C83"/>
    <w:rsid w:val="00FA17BD"/>
    <w:rsid w:val="00FD2A23"/>
    <w:rsid w:val="00FD2A42"/>
    <w:rsid w:val="00FD4322"/>
    <w:rsid w:val="00FD60B5"/>
    <w:rsid w:val="00FE2F1D"/>
    <w:rsid w:val="00FF207F"/>
    <w:rsid w:val="00FF4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A1C8E"/>
  <w15:docId w15:val="{17A20060-DB65-4644-8977-DB9387DB6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5B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uiPriority w:val="99"/>
    <w:semiHidden/>
    <w:rsid w:val="002C55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2C55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2C55B3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C5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99"/>
    <w:qFormat/>
    <w:rsid w:val="002C55B3"/>
    <w:pPr>
      <w:tabs>
        <w:tab w:val="left" w:pos="708"/>
      </w:tabs>
      <w:suppressAutoHyphens/>
      <w:spacing w:after="0" w:line="240" w:lineRule="auto"/>
    </w:pPr>
    <w:rPr>
      <w:rFonts w:ascii="Calibri" w:eastAsia="SimSun" w:hAnsi="Calibri" w:cs="font370"/>
      <w:color w:val="00000A"/>
      <w:lang w:eastAsia="ar-SA"/>
    </w:rPr>
  </w:style>
  <w:style w:type="paragraph" w:styleId="a7">
    <w:name w:val="List Paragraph"/>
    <w:basedOn w:val="a"/>
    <w:uiPriority w:val="99"/>
    <w:qFormat/>
    <w:rsid w:val="002C55B3"/>
    <w:pPr>
      <w:spacing w:after="160" w:line="252" w:lineRule="auto"/>
      <w:ind w:left="720"/>
    </w:pPr>
    <w:rPr>
      <w:rFonts w:eastAsia="Calibri" w:cs="Calibri"/>
      <w:lang w:eastAsia="en-US"/>
    </w:rPr>
  </w:style>
  <w:style w:type="character" w:styleId="a8">
    <w:name w:val="Subtle Emphasis"/>
    <w:basedOn w:val="a0"/>
    <w:uiPriority w:val="19"/>
    <w:qFormat/>
    <w:rsid w:val="002C55B3"/>
    <w:rPr>
      <w:i/>
      <w:iCs/>
      <w:color w:val="808080"/>
    </w:rPr>
  </w:style>
  <w:style w:type="paragraph" w:styleId="a9">
    <w:name w:val="header"/>
    <w:basedOn w:val="a"/>
    <w:link w:val="aa"/>
    <w:uiPriority w:val="99"/>
    <w:semiHidden/>
    <w:unhideWhenUsed/>
    <w:rsid w:val="00316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16E90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16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6E90"/>
    <w:rPr>
      <w:rFonts w:ascii="Calibri" w:eastAsia="Times New Roman" w:hAnsi="Calibri" w:cs="Times New Roman"/>
      <w:lang w:eastAsia="ru-RU"/>
    </w:rPr>
  </w:style>
  <w:style w:type="paragraph" w:customStyle="1" w:styleId="ad">
    <w:name w:val="Основной"/>
    <w:basedOn w:val="a"/>
    <w:uiPriority w:val="99"/>
    <w:rsid w:val="00FD4322"/>
    <w:pPr>
      <w:autoSpaceDE w:val="0"/>
      <w:spacing w:after="0" w:line="214" w:lineRule="atLeast"/>
      <w:ind w:firstLine="283"/>
      <w:jc w:val="both"/>
    </w:pPr>
    <w:rPr>
      <w:rFonts w:ascii="NewtonCSanPin" w:hAnsi="NewtonCSanPin" w:cs="NewtonCSanPin"/>
      <w:color w:val="000000"/>
      <w:kern w:val="2"/>
      <w:sz w:val="21"/>
      <w:szCs w:val="21"/>
      <w:lang w:eastAsia="ar-SA"/>
    </w:rPr>
  </w:style>
  <w:style w:type="table" w:styleId="ae">
    <w:name w:val="Table Grid"/>
    <w:basedOn w:val="a1"/>
    <w:uiPriority w:val="59"/>
    <w:rsid w:val="009746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ocdata">
    <w:name w:val="docdata"/>
    <w:aliases w:val="docy,v5,3185,bqiaagaaeyqcaaagiaiaaaoccqaabaojaaaaaaaaaaaaaaaaaaaaaaaaaaaaaaaaaaaaaaaaaaaaaaaaaaaaaaaaaaaaaaaaaaaaaaaaaaaaaaaaaaaaaaaaaaaaaaaaaaaaaaaaaaaaaaaaaaaaaaaaaaaaaaaaaaaaaaaaaaaaaaaaaaaaaaaaaaaaaaaaaaaaaaaaaaaaaaaaaaaaaaaaaaaaaaaaaaaaaaaa"/>
    <w:basedOn w:val="a"/>
    <w:rsid w:val="00AB77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8FC3C-5E0C-45F8-A45C-8A101F8FC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3717</TotalTime>
  <Pages>1</Pages>
  <Words>9101</Words>
  <Characters>51881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nora.d25@mail.ru</dc:creator>
  <cp:keywords/>
  <dc:description/>
  <cp:lastModifiedBy>Элеонора</cp:lastModifiedBy>
  <cp:revision>10</cp:revision>
  <cp:lastPrinted>2024-10-14T17:56:00Z</cp:lastPrinted>
  <dcterms:created xsi:type="dcterms:W3CDTF">2025-08-27T04:48:00Z</dcterms:created>
  <dcterms:modified xsi:type="dcterms:W3CDTF">2025-09-29T06:57:00Z</dcterms:modified>
</cp:coreProperties>
</file>